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58" w:rsidRPr="008031FF" w:rsidRDefault="009871FF" w:rsidP="000A2B4C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Доклад начальника штаба РО на 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  <w:lang w:val="en-US"/>
        </w:rPr>
        <w:t>V</w:t>
      </w:r>
      <w:r w:rsidR="000A2B4C">
        <w:rPr>
          <w:rFonts w:ascii="Times New Roman" w:hAnsi="Times New Roman" w:cs="Times New Roman"/>
          <w:b/>
          <w:i/>
          <w:sz w:val="36"/>
          <w:szCs w:val="36"/>
          <w:lang w:val="en-US"/>
        </w:rPr>
        <w:t>I</w:t>
      </w:r>
      <w:r w:rsidR="00321AE1">
        <w:rPr>
          <w:rFonts w:ascii="Times New Roman" w:hAnsi="Times New Roman" w:cs="Times New Roman"/>
          <w:b/>
          <w:i/>
          <w:sz w:val="36"/>
          <w:szCs w:val="36"/>
          <w:lang w:val="en-US"/>
        </w:rPr>
        <w:t>I</w:t>
      </w:r>
      <w:proofErr w:type="gramEnd"/>
      <w:r w:rsidR="000A2B4C">
        <w:rPr>
          <w:rFonts w:ascii="Times New Roman" w:hAnsi="Times New Roman" w:cs="Times New Roman"/>
          <w:b/>
          <w:i/>
          <w:sz w:val="36"/>
          <w:szCs w:val="36"/>
        </w:rPr>
        <w:t>-</w:t>
      </w:r>
      <w:r w:rsidR="000A2B4C">
        <w:rPr>
          <w:rFonts w:ascii="Times New Roman" w:hAnsi="Times New Roman" w:cs="Times New Roman"/>
          <w:b/>
          <w:i/>
          <w:sz w:val="36"/>
          <w:szCs w:val="36"/>
          <w:lang w:val="en-US"/>
        </w:rPr>
        <w:t>C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>лете ВВПОД «ЮНАРМИЯ» РТ.</w:t>
      </w:r>
    </w:p>
    <w:p w:rsidR="009871FF" w:rsidRPr="008031FF" w:rsidRDefault="000A2B4C" w:rsidP="008031F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Уважаемые коллеги</w:t>
      </w:r>
      <w:r w:rsidR="009871FF" w:rsidRPr="008031FF">
        <w:rPr>
          <w:rFonts w:ascii="Times New Roman" w:hAnsi="Times New Roman" w:cs="Times New Roman"/>
          <w:b/>
          <w:i/>
          <w:sz w:val="36"/>
          <w:szCs w:val="36"/>
        </w:rPr>
        <w:t>!</w:t>
      </w:r>
    </w:p>
    <w:p w:rsidR="00321F1C" w:rsidRPr="00321F1C" w:rsidRDefault="00522CF9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1, 2</w:t>
      </w:r>
      <w:r w:rsidR="00321F1C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</w:p>
    <w:p w:rsidR="009871FF" w:rsidRPr="008031FF" w:rsidRDefault="009871F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На сегодняшний день наше региональное отделение «ЮНАРМИИ» РТ совместно с министерством образования и науки Республики, региональным общественным государственным объединением ДОСААФ РТ. Ветеранским движением, российским географическим обществом  и другими общественными объединениями занимают лидирующее положение в вопросах военно-патриотического воспитания.</w:t>
      </w:r>
    </w:p>
    <w:p w:rsidR="00321F1C" w:rsidRPr="00321F1C" w:rsidRDefault="00321F1C" w:rsidP="00321F1C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522CF9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>3</w:t>
      </w:r>
      <w:proofErr w:type="gramStart"/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9871FF" w:rsidRPr="008031FF" w:rsidRDefault="009871F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Благодаря нашим совместным усилиям численность составляет </w:t>
      </w:r>
      <w:r w:rsidR="00321AE1">
        <w:rPr>
          <w:rFonts w:ascii="Times New Roman" w:hAnsi="Times New Roman" w:cs="Times New Roman"/>
          <w:b/>
          <w:i/>
          <w:sz w:val="36"/>
          <w:szCs w:val="36"/>
        </w:rPr>
        <w:t>3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7382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юнармейц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и создано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1211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</w:rPr>
        <w:t>юнармейских</w:t>
      </w:r>
      <w:proofErr w:type="gramEnd"/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отряда.</w:t>
      </w:r>
    </w:p>
    <w:p w:rsidR="009871FF" w:rsidRPr="008031FF" w:rsidRDefault="009871F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В результате юнармейские организации действуют в 49 муниципальных районах Республики Татарстан.</w:t>
      </w:r>
    </w:p>
    <w:p w:rsidR="00321F1C" w:rsidRPr="00321F1C" w:rsidRDefault="00321F1C" w:rsidP="00321F1C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286C5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>4</w:t>
      </w:r>
      <w:proofErr w:type="gramStart"/>
      <w:r w:rsidR="00522CF9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9871FF" w:rsidRPr="008031FF" w:rsidRDefault="009E0A19" w:rsidP="009E0A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0003">
        <w:rPr>
          <w:rFonts w:ascii="Times New Roman" w:hAnsi="Times New Roman" w:cs="Times New Roman"/>
          <w:b/>
          <w:i/>
          <w:sz w:val="36"/>
          <w:szCs w:val="36"/>
        </w:rPr>
        <w:t xml:space="preserve">Высокие результаты нашей деятельности стали возможны при непосредственной поддержке наших начинаний со стороны Президента Республики Татарстан </w:t>
      </w:r>
      <w:proofErr w:type="spellStart"/>
      <w:r w:rsidRPr="00840003">
        <w:rPr>
          <w:rFonts w:ascii="Times New Roman" w:hAnsi="Times New Roman" w:cs="Times New Roman"/>
          <w:b/>
          <w:i/>
          <w:sz w:val="36"/>
          <w:szCs w:val="36"/>
        </w:rPr>
        <w:t>Минниханова</w:t>
      </w:r>
      <w:proofErr w:type="spellEnd"/>
      <w:r w:rsidRPr="00840003">
        <w:rPr>
          <w:rFonts w:ascii="Times New Roman" w:hAnsi="Times New Roman" w:cs="Times New Roman"/>
          <w:b/>
          <w:i/>
          <w:sz w:val="36"/>
          <w:szCs w:val="36"/>
        </w:rPr>
        <w:t xml:space="preserve"> Рустама </w:t>
      </w:r>
      <w:proofErr w:type="spellStart"/>
      <w:r w:rsidRPr="00840003">
        <w:rPr>
          <w:rFonts w:ascii="Times New Roman" w:hAnsi="Times New Roman" w:cs="Times New Roman"/>
          <w:b/>
          <w:i/>
          <w:sz w:val="36"/>
          <w:szCs w:val="36"/>
        </w:rPr>
        <w:t>Нургалеевича</w:t>
      </w:r>
      <w:proofErr w:type="spellEnd"/>
      <w:r w:rsidRPr="00840003">
        <w:rPr>
          <w:rFonts w:ascii="Times New Roman" w:hAnsi="Times New Roman" w:cs="Times New Roman"/>
          <w:b/>
          <w:i/>
          <w:sz w:val="36"/>
          <w:szCs w:val="36"/>
        </w:rPr>
        <w:t xml:space="preserve"> и Правительства Республики. Без совместной работы всех уровней власти были бы невозможны те достигнутые результаты юнармейског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о движения Республики Татарстан </w:t>
      </w:r>
      <w:r w:rsidR="00544EDC" w:rsidRPr="00544EDC">
        <w:rPr>
          <w:rFonts w:ascii="Times New Roman" w:hAnsi="Times New Roman" w:cs="Times New Roman"/>
          <w:b/>
          <w:i/>
          <w:sz w:val="36"/>
          <w:szCs w:val="36"/>
          <w:u w:val="single"/>
        </w:rPr>
        <w:t>(аплодисменты)</w:t>
      </w:r>
    </w:p>
    <w:p w:rsidR="00E01B36" w:rsidRPr="00321F1C" w:rsidRDefault="00E01B36" w:rsidP="00E01B3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(Слайд №</w:t>
      </w:r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5</w:t>
      </w:r>
      <w:proofErr w:type="gramStart"/>
      <w:r w:rsidR="00921D5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0A2B4C" w:rsidRDefault="009871F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По итогам 20</w:t>
      </w:r>
      <w:r w:rsidR="000A2B4C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0A2B4C">
        <w:rPr>
          <w:rFonts w:ascii="Times New Roman" w:hAnsi="Times New Roman" w:cs="Times New Roman"/>
          <w:b/>
          <w:i/>
          <w:sz w:val="36"/>
          <w:szCs w:val="36"/>
        </w:rPr>
        <w:t xml:space="preserve"> года проведенного конкурса на К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убок заместителя Министра Обороны РФ-начальника Главного военно-политического управления  мы заняли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2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место среди субъектов Российской Федерации</w:t>
      </w:r>
      <w:proofErr w:type="gramStart"/>
      <w:r w:rsidR="000A2B4C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921D52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21D52" w:rsidRPr="00921D52">
        <w:rPr>
          <w:rFonts w:ascii="Times New Roman" w:hAnsi="Times New Roman" w:cs="Times New Roman"/>
          <w:b/>
          <w:i/>
          <w:sz w:val="36"/>
          <w:szCs w:val="36"/>
        </w:rPr>
        <w:t xml:space="preserve">В </w:t>
      </w:r>
      <w:r w:rsidR="00921D52">
        <w:rPr>
          <w:rFonts w:ascii="Times New Roman" w:hAnsi="Times New Roman" w:cs="Times New Roman"/>
          <w:b/>
          <w:i/>
          <w:sz w:val="36"/>
          <w:szCs w:val="36"/>
        </w:rPr>
        <w:t>ПФО –</w:t>
      </w:r>
      <w:r w:rsidR="00921D52" w:rsidRPr="00921D52">
        <w:rPr>
          <w:rFonts w:ascii="Times New Roman" w:hAnsi="Times New Roman" w:cs="Times New Roman"/>
          <w:b/>
          <w:i/>
          <w:sz w:val="36"/>
          <w:szCs w:val="36"/>
        </w:rPr>
        <w:t xml:space="preserve"> I место</w:t>
      </w:r>
      <w:proofErr w:type="gramStart"/>
      <w:r w:rsidR="00921D52" w:rsidRPr="00921D52">
        <w:rPr>
          <w:rFonts w:ascii="Times New Roman" w:hAnsi="Times New Roman" w:cs="Times New Roman"/>
          <w:b/>
          <w:i/>
          <w:sz w:val="36"/>
          <w:szCs w:val="36"/>
        </w:rPr>
        <w:t>.</w:t>
      </w:r>
      <w:proofErr w:type="gramEnd"/>
      <w:r w:rsidR="00544EDC" w:rsidRPr="00544ED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544EDC" w:rsidRPr="00544EDC">
        <w:rPr>
          <w:rFonts w:ascii="Times New Roman" w:hAnsi="Times New Roman" w:cs="Times New Roman"/>
          <w:b/>
          <w:i/>
          <w:sz w:val="36"/>
          <w:szCs w:val="36"/>
          <w:u w:val="single"/>
        </w:rPr>
        <w:t>(</w:t>
      </w:r>
      <w:proofErr w:type="gramStart"/>
      <w:r w:rsidR="00544EDC" w:rsidRPr="00544EDC">
        <w:rPr>
          <w:rFonts w:ascii="Times New Roman" w:hAnsi="Times New Roman" w:cs="Times New Roman"/>
          <w:b/>
          <w:i/>
          <w:sz w:val="36"/>
          <w:szCs w:val="36"/>
          <w:u w:val="single"/>
        </w:rPr>
        <w:t>а</w:t>
      </w:r>
      <w:proofErr w:type="gramEnd"/>
      <w:r w:rsidR="00544EDC" w:rsidRPr="00544EDC">
        <w:rPr>
          <w:rFonts w:ascii="Times New Roman" w:hAnsi="Times New Roman" w:cs="Times New Roman"/>
          <w:b/>
          <w:i/>
          <w:sz w:val="36"/>
          <w:szCs w:val="36"/>
          <w:u w:val="single"/>
        </w:rPr>
        <w:t>плодисменты)</w:t>
      </w:r>
    </w:p>
    <w:p w:rsidR="00CF187A" w:rsidRPr="00321F1C" w:rsidRDefault="00CF187A" w:rsidP="00CF187A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467C7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6</w:t>
      </w:r>
      <w:proofErr w:type="gramStart"/>
      <w:r w:rsidR="00467C7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2B6F77" w:rsidRDefault="002B6F77" w:rsidP="0046480B">
      <w:pPr>
        <w:pStyle w:val="a3"/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B6F77">
        <w:rPr>
          <w:rFonts w:ascii="Times New Roman" w:hAnsi="Times New Roman" w:cs="Times New Roman"/>
          <w:b/>
          <w:i/>
          <w:sz w:val="36"/>
          <w:szCs w:val="36"/>
        </w:rPr>
        <w:t>Обще</w:t>
      </w:r>
      <w:r>
        <w:rPr>
          <w:rFonts w:ascii="Times New Roman" w:hAnsi="Times New Roman" w:cs="Times New Roman"/>
          <w:b/>
          <w:i/>
          <w:sz w:val="36"/>
          <w:szCs w:val="36"/>
        </w:rPr>
        <w:t>федеральный охват детей в возрасте от 8 до 18 лет юнармейским движением на 1 декабря 2022 года составляет 7,3 %.</w:t>
      </w:r>
    </w:p>
    <w:p w:rsidR="00E61D18" w:rsidRDefault="002B6F77" w:rsidP="0046480B">
      <w:pPr>
        <w:pStyle w:val="a3"/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Наиболее высоким этот показатель является (более 15%)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г. Севастополе (31,4%),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республиках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Калмыкия (24,7%),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Северная Осетия – Алания (24%),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Ингушетия (16,4%),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Адыгея (15,6%),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Марий Эл (15,4%),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Брянской (17,8%), </w:t>
      </w:r>
    </w:p>
    <w:p w:rsidR="00E61D18" w:rsidRDefault="002B6F77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Амурской (16,5%), </w:t>
      </w:r>
    </w:p>
    <w:p w:rsidR="00E61D18" w:rsidRDefault="00E61D18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Камчатском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крае (16%), </w:t>
      </w:r>
    </w:p>
    <w:p w:rsidR="002B6F77" w:rsidRPr="002B6F77" w:rsidRDefault="00E61D18" w:rsidP="00E61D18">
      <w:pPr>
        <w:pStyle w:val="a3"/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Калужской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областях (15,3%).</w:t>
      </w:r>
    </w:p>
    <w:p w:rsidR="0046480B" w:rsidRPr="00321AE1" w:rsidRDefault="0046480B" w:rsidP="0046480B">
      <w:pPr>
        <w:pStyle w:val="a3"/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А в Татарстане всего лишь – </w:t>
      </w:r>
      <w:r w:rsid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>8</w:t>
      </w:r>
      <w:r w:rsidR="00522CF9" w:rsidRP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>%</w:t>
      </w:r>
      <w:proofErr w:type="gramStart"/>
      <w:r w:rsidRP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>!</w:t>
      </w:r>
      <w:proofErr w:type="gramEnd"/>
      <w:r w:rsidR="00E61D1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от общего количества детей от 8 до 18 лет.</w:t>
      </w:r>
    </w:p>
    <w:p w:rsidR="00467C7A" w:rsidRDefault="00467C7A" w:rsidP="0046480B">
      <w:pPr>
        <w:pStyle w:val="a3"/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467C7A">
        <w:rPr>
          <w:rFonts w:ascii="Times New Roman" w:hAnsi="Times New Roman" w:cs="Times New Roman"/>
          <w:b/>
          <w:i/>
          <w:sz w:val="36"/>
          <w:szCs w:val="36"/>
        </w:rPr>
        <w:lastRenderedPageBreak/>
        <w:t>(Слайд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№ 7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)</w:t>
      </w:r>
      <w:proofErr w:type="gramEnd"/>
    </w:p>
    <w:p w:rsidR="0046480B" w:rsidRPr="00665060" w:rsidRDefault="0046480B" w:rsidP="0046480B">
      <w:pPr>
        <w:pStyle w:val="a3"/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65060">
        <w:rPr>
          <w:rFonts w:ascii="Times New Roman" w:hAnsi="Times New Roman" w:cs="Times New Roman"/>
          <w:b/>
          <w:i/>
          <w:sz w:val="36"/>
          <w:szCs w:val="36"/>
        </w:rPr>
        <w:t>Необходимо нам в первую очередь организовать со</w:t>
      </w:r>
      <w:r w:rsidR="00261141">
        <w:rPr>
          <w:rFonts w:ascii="Times New Roman" w:hAnsi="Times New Roman" w:cs="Times New Roman"/>
          <w:b/>
          <w:i/>
          <w:sz w:val="36"/>
          <w:szCs w:val="36"/>
        </w:rPr>
        <w:t>здание юнармейских отрядов в средних профессиональных образованиях (их свыше 80)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, </w:t>
      </w:r>
      <w:proofErr w:type="gramStart"/>
      <w:r w:rsidRPr="00665060">
        <w:rPr>
          <w:rFonts w:ascii="Times New Roman" w:hAnsi="Times New Roman" w:cs="Times New Roman"/>
          <w:b/>
          <w:i/>
          <w:sz w:val="36"/>
          <w:szCs w:val="36"/>
        </w:rPr>
        <w:t>так</w:t>
      </w:r>
      <w:proofErr w:type="gramEnd"/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 к примеру юнармейские отряды созданы только в</w:t>
      </w:r>
      <w:r w:rsidR="00467C7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467C7A">
        <w:rPr>
          <w:rFonts w:ascii="Times New Roman" w:hAnsi="Times New Roman" w:cs="Times New Roman"/>
          <w:b/>
          <w:i/>
          <w:sz w:val="36"/>
          <w:szCs w:val="36"/>
        </w:rPr>
        <w:t>0</w:t>
      </w:r>
      <w:r w:rsidR="00261141">
        <w:rPr>
          <w:rFonts w:ascii="Times New Roman" w:hAnsi="Times New Roman" w:cs="Times New Roman"/>
          <w:b/>
          <w:i/>
          <w:sz w:val="36"/>
          <w:szCs w:val="36"/>
        </w:rPr>
        <w:t xml:space="preserve"> СПО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«Азнакаевский политехнический техникум»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«Алексеевский аграрный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«Бугульминский аграрный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«Бугульминский машиностроительный техникум»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«Бугульминский профессионально-педагогический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</w:t>
      </w:r>
      <w:proofErr w:type="spellStart"/>
      <w:r w:rsidRPr="00467C7A">
        <w:rPr>
          <w:rFonts w:ascii="Times New Roman" w:hAnsi="Times New Roman" w:cs="Times New Roman"/>
          <w:b/>
          <w:i/>
          <w:sz w:val="36"/>
          <w:szCs w:val="36"/>
        </w:rPr>
        <w:t>Бугульминское</w:t>
      </w:r>
      <w:proofErr w:type="spellEnd"/>
      <w:r w:rsidRPr="00467C7A">
        <w:rPr>
          <w:rFonts w:ascii="Times New Roman" w:hAnsi="Times New Roman" w:cs="Times New Roman"/>
          <w:b/>
          <w:i/>
          <w:sz w:val="36"/>
          <w:szCs w:val="36"/>
        </w:rPr>
        <w:t xml:space="preserve"> медицинское училище имени </w:t>
      </w:r>
      <w:proofErr w:type="spellStart"/>
      <w:r w:rsidRPr="00467C7A">
        <w:rPr>
          <w:rFonts w:ascii="Times New Roman" w:hAnsi="Times New Roman" w:cs="Times New Roman"/>
          <w:b/>
          <w:i/>
          <w:sz w:val="36"/>
          <w:szCs w:val="36"/>
        </w:rPr>
        <w:t>А.П.Вязьмина</w:t>
      </w:r>
      <w:proofErr w:type="spellEnd"/>
      <w:r w:rsidRPr="00467C7A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«Буинский ветеринарный техникум»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«Заинский политехнический колледж»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cr/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«Лениногорский нефтяной техникум»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«Муслюмовский политехнический техникум»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«Нижнекамский педагогический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«Сабинский аграрный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 xml:space="preserve">ГАПОУ «Чистопольский </w:t>
      </w:r>
      <w:proofErr w:type="spellStart"/>
      <w:r w:rsidRPr="00467C7A">
        <w:rPr>
          <w:rFonts w:ascii="Times New Roman" w:hAnsi="Times New Roman" w:cs="Times New Roman"/>
          <w:b/>
          <w:i/>
          <w:sz w:val="36"/>
          <w:szCs w:val="36"/>
        </w:rPr>
        <w:t>сельхохозяйственный</w:t>
      </w:r>
      <w:proofErr w:type="spellEnd"/>
      <w:r w:rsidRPr="00467C7A">
        <w:rPr>
          <w:rFonts w:ascii="Times New Roman" w:hAnsi="Times New Roman" w:cs="Times New Roman"/>
          <w:b/>
          <w:i/>
          <w:sz w:val="36"/>
          <w:szCs w:val="36"/>
        </w:rPr>
        <w:t xml:space="preserve"> техникум имени Г.И. Усманова»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 xml:space="preserve">ГАПОУ «Казанский автотранспортный техникум им. А.П. </w:t>
      </w:r>
      <w:proofErr w:type="spellStart"/>
      <w:r w:rsidRPr="00467C7A">
        <w:rPr>
          <w:rFonts w:ascii="Times New Roman" w:hAnsi="Times New Roman" w:cs="Times New Roman"/>
          <w:b/>
          <w:i/>
          <w:sz w:val="36"/>
          <w:szCs w:val="36"/>
        </w:rPr>
        <w:t>Обыденнова</w:t>
      </w:r>
      <w:proofErr w:type="spellEnd"/>
      <w:r w:rsidRPr="00467C7A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«Казанский строительный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«Казанский политехнический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«Казанский педагогический колледж»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«Казанский техникум информационных технологий и связи»</w:t>
      </w:r>
    </w:p>
    <w:p w:rsidR="00467C7A" w:rsidRPr="00467C7A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«Казанский авиационно-технический колледж им. П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В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.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Дементьева»</w:t>
      </w:r>
    </w:p>
    <w:p w:rsidR="007F540F" w:rsidRPr="008031FF" w:rsidRDefault="00467C7A" w:rsidP="00467C7A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467C7A">
        <w:rPr>
          <w:rFonts w:ascii="Times New Roman" w:hAnsi="Times New Roman" w:cs="Times New Roman"/>
          <w:b/>
          <w:i/>
          <w:sz w:val="36"/>
          <w:szCs w:val="36"/>
        </w:rPr>
        <w:t>ГАПОУ «Международный колледж сервиса»</w:t>
      </w:r>
      <w:r>
        <w:rPr>
          <w:rFonts w:ascii="Times New Roman" w:hAnsi="Times New Roman" w:cs="Times New Roman"/>
          <w:b/>
          <w:i/>
          <w:sz w:val="36"/>
          <w:szCs w:val="36"/>
        </w:rPr>
        <w:br/>
      </w:r>
      <w:r w:rsidR="007F540F" w:rsidRPr="008031FF">
        <w:rPr>
          <w:rFonts w:ascii="Times New Roman" w:hAnsi="Times New Roman" w:cs="Times New Roman"/>
          <w:b/>
          <w:i/>
          <w:sz w:val="36"/>
          <w:szCs w:val="36"/>
        </w:rPr>
        <w:t>Штабом Регионального отделения ВВПОД «ЮНАРМИЯ»  в 20</w:t>
      </w:r>
      <w:r w:rsidR="000A2B4C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9428CF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7F540F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году было организовано выполнение Плана основных мероприятий утвержденных на </w:t>
      </w:r>
      <w:r w:rsidR="00E55364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7</w:t>
      </w:r>
      <w:r w:rsidR="00E55364">
        <w:rPr>
          <w:rFonts w:ascii="Times New Roman" w:hAnsi="Times New Roman" w:cs="Times New Roman"/>
          <w:b/>
          <w:i/>
          <w:sz w:val="36"/>
          <w:szCs w:val="36"/>
        </w:rPr>
        <w:t xml:space="preserve"> - </w:t>
      </w:r>
      <w:r w:rsidR="007F540F" w:rsidRPr="008031FF">
        <w:rPr>
          <w:rFonts w:ascii="Times New Roman" w:hAnsi="Times New Roman" w:cs="Times New Roman"/>
          <w:b/>
          <w:i/>
          <w:sz w:val="36"/>
          <w:szCs w:val="36"/>
        </w:rPr>
        <w:t>Республиканском Слете нашего движения.</w:t>
      </w:r>
    </w:p>
    <w:p w:rsidR="007F540F" w:rsidRDefault="007F540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Спланированные  мероприятия были организованы и достойно проведены на всех 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</w:rPr>
        <w:t>уровнях</w:t>
      </w:r>
      <w:proofErr w:type="gramEnd"/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в том числе и проведенные штабами местных отделений юнармей</w:t>
      </w:r>
      <w:r w:rsidR="0046480B">
        <w:rPr>
          <w:rFonts w:ascii="Times New Roman" w:hAnsi="Times New Roman" w:cs="Times New Roman"/>
          <w:b/>
          <w:i/>
          <w:sz w:val="36"/>
          <w:szCs w:val="36"/>
        </w:rPr>
        <w:t xml:space="preserve">ского движения нашей Республики </w:t>
      </w:r>
      <w:r w:rsidR="00720ACD">
        <w:rPr>
          <w:rFonts w:ascii="Times New Roman" w:hAnsi="Times New Roman" w:cs="Times New Roman"/>
          <w:b/>
          <w:i/>
          <w:sz w:val="36"/>
          <w:szCs w:val="36"/>
        </w:rPr>
        <w:t>несмотря на период сложной международной обстановки.</w:t>
      </w:r>
    </w:p>
    <w:p w:rsidR="00467C7A" w:rsidRDefault="00467C7A" w:rsidP="00A8584A">
      <w:pPr>
        <w:pStyle w:val="ab"/>
        <w:spacing w:line="360" w:lineRule="auto"/>
        <w:ind w:left="-567" w:firstLine="709"/>
        <w:jc w:val="both"/>
        <w:rPr>
          <w:b/>
          <w:i/>
          <w:sz w:val="36"/>
          <w:szCs w:val="36"/>
        </w:rPr>
      </w:pPr>
      <w:r w:rsidRPr="00467C7A">
        <w:rPr>
          <w:b/>
          <w:i/>
          <w:sz w:val="36"/>
          <w:szCs w:val="36"/>
        </w:rPr>
        <w:t xml:space="preserve">(Слайд № </w:t>
      </w:r>
      <w:r>
        <w:rPr>
          <w:b/>
          <w:i/>
          <w:sz w:val="36"/>
          <w:szCs w:val="36"/>
        </w:rPr>
        <w:t>8, 9</w:t>
      </w:r>
      <w:proofErr w:type="gramStart"/>
      <w:r w:rsidRPr="00467C7A">
        <w:rPr>
          <w:b/>
          <w:i/>
          <w:sz w:val="36"/>
          <w:szCs w:val="36"/>
        </w:rPr>
        <w:t xml:space="preserve"> )</w:t>
      </w:r>
      <w:proofErr w:type="gramEnd"/>
    </w:p>
    <w:p w:rsidR="00A8584A" w:rsidRDefault="00A8584A" w:rsidP="00A8584A">
      <w:pPr>
        <w:pStyle w:val="ab"/>
        <w:spacing w:line="360" w:lineRule="auto"/>
        <w:ind w:left="-567" w:firstLine="709"/>
        <w:jc w:val="both"/>
        <w:rPr>
          <w:b/>
          <w:i/>
          <w:sz w:val="36"/>
          <w:szCs w:val="36"/>
        </w:rPr>
      </w:pPr>
      <w:r w:rsidRPr="00A40DA1">
        <w:rPr>
          <w:b/>
          <w:i/>
          <w:sz w:val="36"/>
          <w:szCs w:val="36"/>
        </w:rPr>
        <w:t>В рамках Всероссийской юнармейской акции «Граффити. Защитник»</w:t>
      </w:r>
      <w:r>
        <w:rPr>
          <w:b/>
          <w:i/>
          <w:sz w:val="36"/>
          <w:szCs w:val="36"/>
        </w:rPr>
        <w:t xml:space="preserve"> проведены граффити в городах РТ. </w:t>
      </w:r>
    </w:p>
    <w:p w:rsidR="00A8584A" w:rsidRDefault="00A8584A" w:rsidP="00A8584A">
      <w:pPr>
        <w:pStyle w:val="ab"/>
        <w:spacing w:line="360" w:lineRule="auto"/>
        <w:ind w:left="-567" w:firstLine="567"/>
        <w:jc w:val="both"/>
        <w:rPr>
          <w:b/>
          <w:i/>
          <w:sz w:val="36"/>
          <w:szCs w:val="36"/>
        </w:rPr>
      </w:pPr>
      <w:r w:rsidRPr="0061758B">
        <w:rPr>
          <w:b/>
          <w:i/>
          <w:sz w:val="36"/>
          <w:szCs w:val="36"/>
        </w:rPr>
        <w:t>Образ</w:t>
      </w:r>
      <w:r>
        <w:rPr>
          <w:b/>
          <w:i/>
          <w:sz w:val="36"/>
          <w:szCs w:val="36"/>
        </w:rPr>
        <w:t>ы</w:t>
      </w:r>
      <w:r w:rsidRPr="0061758B">
        <w:rPr>
          <w:b/>
          <w:i/>
          <w:sz w:val="36"/>
          <w:szCs w:val="36"/>
        </w:rPr>
        <w:t xml:space="preserve"> Геро</w:t>
      </w:r>
      <w:r>
        <w:rPr>
          <w:b/>
          <w:i/>
          <w:sz w:val="36"/>
          <w:szCs w:val="36"/>
        </w:rPr>
        <w:t>ев</w:t>
      </w:r>
      <w:r w:rsidRPr="0061758B">
        <w:rPr>
          <w:b/>
          <w:i/>
          <w:sz w:val="36"/>
          <w:szCs w:val="36"/>
        </w:rPr>
        <w:t xml:space="preserve"> Российской Федерации, которы</w:t>
      </w:r>
      <w:r>
        <w:rPr>
          <w:b/>
          <w:i/>
          <w:sz w:val="36"/>
          <w:szCs w:val="36"/>
        </w:rPr>
        <w:t>е</w:t>
      </w:r>
      <w:r w:rsidRPr="0061758B">
        <w:rPr>
          <w:b/>
          <w:i/>
          <w:sz w:val="36"/>
          <w:szCs w:val="36"/>
        </w:rPr>
        <w:t xml:space="preserve"> героически погиб</w:t>
      </w:r>
      <w:r>
        <w:rPr>
          <w:b/>
          <w:i/>
          <w:sz w:val="36"/>
          <w:szCs w:val="36"/>
        </w:rPr>
        <w:t>ли</w:t>
      </w:r>
      <w:r w:rsidRPr="0061758B">
        <w:rPr>
          <w:b/>
          <w:i/>
          <w:sz w:val="36"/>
          <w:szCs w:val="36"/>
        </w:rPr>
        <w:t xml:space="preserve"> во время проведения специальной вое</w:t>
      </w:r>
      <w:r>
        <w:rPr>
          <w:b/>
          <w:i/>
          <w:sz w:val="36"/>
          <w:szCs w:val="36"/>
        </w:rPr>
        <w:t xml:space="preserve">нной операции России на Украине - </w:t>
      </w:r>
      <w:r w:rsidRPr="0061758B">
        <w:rPr>
          <w:b/>
          <w:i/>
          <w:sz w:val="36"/>
          <w:szCs w:val="36"/>
        </w:rPr>
        <w:t xml:space="preserve">Исламова Дамира </w:t>
      </w:r>
      <w:proofErr w:type="spellStart"/>
      <w:r w:rsidRPr="0061758B">
        <w:rPr>
          <w:b/>
          <w:i/>
          <w:sz w:val="36"/>
          <w:szCs w:val="36"/>
        </w:rPr>
        <w:t>Нази</w:t>
      </w:r>
      <w:r>
        <w:rPr>
          <w:b/>
          <w:i/>
          <w:sz w:val="36"/>
          <w:szCs w:val="36"/>
        </w:rPr>
        <w:t>р</w:t>
      </w:r>
      <w:r w:rsidRPr="0061758B">
        <w:rPr>
          <w:b/>
          <w:i/>
          <w:sz w:val="36"/>
          <w:szCs w:val="36"/>
        </w:rPr>
        <w:t>овича</w:t>
      </w:r>
      <w:proofErr w:type="spellEnd"/>
      <w:r w:rsidRPr="0061758B">
        <w:rPr>
          <w:b/>
          <w:i/>
          <w:sz w:val="36"/>
          <w:szCs w:val="36"/>
        </w:rPr>
        <w:t xml:space="preserve"> </w:t>
      </w:r>
      <w:r>
        <w:rPr>
          <w:b/>
          <w:i/>
          <w:sz w:val="36"/>
          <w:szCs w:val="36"/>
        </w:rPr>
        <w:t xml:space="preserve">и </w:t>
      </w:r>
      <w:proofErr w:type="spellStart"/>
      <w:r w:rsidRPr="0061758B">
        <w:rPr>
          <w:b/>
          <w:i/>
          <w:sz w:val="36"/>
          <w:szCs w:val="36"/>
        </w:rPr>
        <w:t>Гилемханова</w:t>
      </w:r>
      <w:proofErr w:type="spellEnd"/>
      <w:r w:rsidRPr="0061758B">
        <w:rPr>
          <w:b/>
          <w:i/>
          <w:sz w:val="36"/>
          <w:szCs w:val="36"/>
        </w:rPr>
        <w:t xml:space="preserve"> Дамира Рашидовича запечатлен</w:t>
      </w:r>
      <w:r>
        <w:rPr>
          <w:b/>
          <w:i/>
          <w:sz w:val="36"/>
          <w:szCs w:val="36"/>
        </w:rPr>
        <w:t>ы</w:t>
      </w:r>
      <w:r w:rsidRPr="0061758B">
        <w:rPr>
          <w:b/>
          <w:i/>
          <w:sz w:val="36"/>
          <w:szCs w:val="36"/>
        </w:rPr>
        <w:t xml:space="preserve"> на фасад</w:t>
      </w:r>
      <w:r>
        <w:rPr>
          <w:b/>
          <w:i/>
          <w:sz w:val="36"/>
          <w:szCs w:val="36"/>
        </w:rPr>
        <w:t>ах</w:t>
      </w:r>
      <w:r w:rsidRPr="0061758B">
        <w:rPr>
          <w:b/>
          <w:i/>
          <w:sz w:val="36"/>
          <w:szCs w:val="36"/>
        </w:rPr>
        <w:t xml:space="preserve"> домов в Казани.</w:t>
      </w:r>
      <w:r>
        <w:rPr>
          <w:b/>
          <w:i/>
          <w:sz w:val="36"/>
          <w:szCs w:val="36"/>
        </w:rPr>
        <w:t xml:space="preserve"> 15 ноября </w:t>
      </w:r>
      <w:r w:rsidRPr="00A40DA1">
        <w:rPr>
          <w:b/>
          <w:i/>
          <w:sz w:val="36"/>
          <w:szCs w:val="36"/>
        </w:rPr>
        <w:t xml:space="preserve">2022 </w:t>
      </w:r>
      <w:r>
        <w:rPr>
          <w:b/>
          <w:i/>
          <w:sz w:val="36"/>
          <w:szCs w:val="36"/>
        </w:rPr>
        <w:t xml:space="preserve">года в городе Зеленодольск </w:t>
      </w:r>
      <w:r w:rsidRPr="0061758B">
        <w:rPr>
          <w:b/>
          <w:i/>
          <w:sz w:val="36"/>
          <w:szCs w:val="36"/>
        </w:rPr>
        <w:t>состоялось открытие патриотического граффити</w:t>
      </w:r>
      <w:r>
        <w:rPr>
          <w:b/>
          <w:i/>
          <w:sz w:val="36"/>
          <w:szCs w:val="36"/>
        </w:rPr>
        <w:t xml:space="preserve"> в честь </w:t>
      </w:r>
      <w:r w:rsidRPr="0061758B">
        <w:rPr>
          <w:b/>
          <w:i/>
          <w:sz w:val="36"/>
          <w:szCs w:val="36"/>
        </w:rPr>
        <w:t>героя ВОВ</w:t>
      </w:r>
      <w:r>
        <w:rPr>
          <w:b/>
          <w:i/>
          <w:sz w:val="36"/>
          <w:szCs w:val="36"/>
        </w:rPr>
        <w:t xml:space="preserve"> </w:t>
      </w:r>
      <w:r w:rsidRPr="0061758B">
        <w:rPr>
          <w:b/>
          <w:i/>
          <w:sz w:val="36"/>
          <w:szCs w:val="36"/>
        </w:rPr>
        <w:t xml:space="preserve">Ивана Васильевича </w:t>
      </w:r>
      <w:proofErr w:type="spellStart"/>
      <w:r w:rsidRPr="0061758B">
        <w:rPr>
          <w:b/>
          <w:i/>
          <w:sz w:val="36"/>
          <w:szCs w:val="36"/>
        </w:rPr>
        <w:t>Заикина</w:t>
      </w:r>
      <w:proofErr w:type="spellEnd"/>
      <w:r w:rsidRPr="0061758B">
        <w:rPr>
          <w:b/>
          <w:i/>
          <w:sz w:val="36"/>
          <w:szCs w:val="36"/>
        </w:rPr>
        <w:t>.</w:t>
      </w:r>
    </w:p>
    <w:p w:rsidR="00467C7A" w:rsidRDefault="00467C7A" w:rsidP="00A8584A">
      <w:pPr>
        <w:pStyle w:val="ab"/>
        <w:spacing w:line="360" w:lineRule="auto"/>
        <w:rPr>
          <w:b/>
          <w:sz w:val="36"/>
          <w:szCs w:val="36"/>
          <w:u w:val="single"/>
        </w:rPr>
      </w:pPr>
    </w:p>
    <w:p w:rsidR="00A8584A" w:rsidRPr="008843D0" w:rsidRDefault="00A8584A" w:rsidP="00A8584A">
      <w:pPr>
        <w:pStyle w:val="ab"/>
        <w:spacing w:line="360" w:lineRule="auto"/>
        <w:rPr>
          <w:b/>
          <w:sz w:val="36"/>
          <w:szCs w:val="36"/>
          <w:u w:val="single"/>
        </w:rPr>
      </w:pPr>
      <w:r w:rsidRPr="008843D0">
        <w:rPr>
          <w:b/>
          <w:sz w:val="36"/>
          <w:szCs w:val="36"/>
          <w:u w:val="single"/>
        </w:rPr>
        <w:lastRenderedPageBreak/>
        <w:t xml:space="preserve">Слайд № </w:t>
      </w:r>
      <w:r w:rsidR="00467C7A">
        <w:rPr>
          <w:b/>
          <w:sz w:val="36"/>
          <w:szCs w:val="36"/>
          <w:u w:val="single"/>
        </w:rPr>
        <w:t>10, 11</w:t>
      </w:r>
    </w:p>
    <w:p w:rsidR="00A8584A" w:rsidRPr="00753CE0" w:rsidRDefault="00A8584A" w:rsidP="00A8584A">
      <w:pPr>
        <w:pStyle w:val="ab"/>
        <w:spacing w:line="360" w:lineRule="auto"/>
        <w:ind w:firstLine="709"/>
        <w:jc w:val="both"/>
        <w:rPr>
          <w:b/>
          <w:i/>
          <w:sz w:val="16"/>
          <w:szCs w:val="16"/>
        </w:rPr>
      </w:pPr>
    </w:p>
    <w:p w:rsidR="00A8584A" w:rsidRDefault="00A8584A" w:rsidP="00A8584A">
      <w:pPr>
        <w:pStyle w:val="ab"/>
        <w:spacing w:line="360" w:lineRule="auto"/>
        <w:ind w:firstLine="709"/>
        <w:jc w:val="both"/>
        <w:rPr>
          <w:b/>
          <w:i/>
          <w:sz w:val="36"/>
          <w:szCs w:val="36"/>
        </w:rPr>
      </w:pPr>
      <w:r w:rsidRPr="000E1F71">
        <w:rPr>
          <w:b/>
          <w:i/>
          <w:sz w:val="36"/>
          <w:szCs w:val="36"/>
        </w:rPr>
        <w:t xml:space="preserve">Ещё один из важных проектов - это «Юнармейское лето». Ежегодно наши ребята отдыхают в профильных военно-патриотических сменах «Юнармеец» на базе ГАУ РЦ «Патриот», в летних палаточных военно-патриотических лагерях в муниципальных районах Республики Татарстан, по профильным программам в таких крупных международных и всероссийских детских центрах, как «Артек», «Смена», «Океан» и «Орленок». </w:t>
      </w:r>
    </w:p>
    <w:p w:rsidR="00A8584A" w:rsidRPr="008031FF" w:rsidRDefault="00A8584A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E01B36" w:rsidRPr="00321F1C" w:rsidRDefault="00467C7A" w:rsidP="00E01B3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 12</w:t>
      </w:r>
      <w:proofErr w:type="gramStart"/>
      <w:r w:rsidR="002248B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E01B36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7F540F" w:rsidRDefault="007F540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Юнармейцы стали непременными участниками мн</w:t>
      </w:r>
      <w:r w:rsidR="002D4608">
        <w:rPr>
          <w:rFonts w:ascii="Times New Roman" w:hAnsi="Times New Roman" w:cs="Times New Roman"/>
          <w:b/>
          <w:i/>
          <w:sz w:val="36"/>
          <w:szCs w:val="36"/>
        </w:rPr>
        <w:t>огих больших и значимых событий, посвященных Дню Победы, проектах «Парад у дома», «Дорога памяти», «Свеча».</w:t>
      </w:r>
    </w:p>
    <w:p w:rsidR="005641DC" w:rsidRPr="00321F1C" w:rsidRDefault="00437FE5" w:rsidP="005641DC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</w:t>
      </w:r>
      <w:r w:rsidR="00467C7A">
        <w:rPr>
          <w:rFonts w:ascii="Times New Roman" w:hAnsi="Times New Roman" w:cs="Times New Roman"/>
          <w:b/>
          <w:i/>
          <w:sz w:val="36"/>
          <w:szCs w:val="36"/>
          <w:u w:val="single"/>
        </w:rPr>
        <w:t>№ 13</w:t>
      </w:r>
      <w:proofErr w:type="gramStart"/>
      <w:r w:rsidR="005641DC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5641DC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E87D17" w:rsidRDefault="00A24A58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Это республиканский этап финальных </w:t>
      </w:r>
      <w:r w:rsidR="00321AE1">
        <w:rPr>
          <w:rFonts w:ascii="Times New Roman" w:hAnsi="Times New Roman" w:cs="Times New Roman"/>
          <w:b/>
          <w:i/>
          <w:sz w:val="36"/>
          <w:szCs w:val="36"/>
        </w:rPr>
        <w:t>соревновани</w:t>
      </w:r>
      <w:r w:rsidR="00BF7909">
        <w:rPr>
          <w:rFonts w:ascii="Times New Roman" w:hAnsi="Times New Roman" w:cs="Times New Roman"/>
          <w:b/>
          <w:i/>
          <w:sz w:val="36"/>
          <w:szCs w:val="36"/>
        </w:rPr>
        <w:t>й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87D17">
        <w:rPr>
          <w:rFonts w:ascii="Times New Roman" w:hAnsi="Times New Roman" w:cs="Times New Roman"/>
          <w:b/>
          <w:i/>
          <w:sz w:val="36"/>
          <w:szCs w:val="36"/>
        </w:rPr>
        <w:t>военно-спортивной игры «Победа»</w:t>
      </w:r>
      <w:r w:rsidR="00E87D17" w:rsidRPr="00E87D1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>(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  <w:lang w:val="en-US"/>
        </w:rPr>
        <w:t>c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D23A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 xml:space="preserve"> по </w:t>
      </w:r>
      <w:r w:rsidR="009D23A5">
        <w:rPr>
          <w:rFonts w:ascii="Times New Roman" w:hAnsi="Times New Roman" w:cs="Times New Roman"/>
          <w:b/>
          <w:i/>
          <w:sz w:val="36"/>
          <w:szCs w:val="36"/>
        </w:rPr>
        <w:t>9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D23A5">
        <w:rPr>
          <w:rFonts w:ascii="Times New Roman" w:hAnsi="Times New Roman" w:cs="Times New Roman"/>
          <w:b/>
          <w:i/>
          <w:sz w:val="36"/>
          <w:szCs w:val="36"/>
        </w:rPr>
        <w:t xml:space="preserve">июля 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>202</w:t>
      </w:r>
      <w:r w:rsidR="009D23A5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E87D17" w:rsidRPr="009D23A5">
        <w:rPr>
          <w:rFonts w:ascii="Times New Roman" w:hAnsi="Times New Roman" w:cs="Times New Roman"/>
          <w:b/>
          <w:i/>
          <w:sz w:val="36"/>
          <w:szCs w:val="36"/>
        </w:rPr>
        <w:t xml:space="preserve"> года)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87D17">
        <w:rPr>
          <w:rFonts w:ascii="Times New Roman" w:hAnsi="Times New Roman" w:cs="Times New Roman"/>
          <w:b/>
          <w:i/>
          <w:sz w:val="36"/>
          <w:szCs w:val="36"/>
        </w:rPr>
        <w:t xml:space="preserve">на базе полигона в подмосковном </w:t>
      </w:r>
      <w:proofErr w:type="spellStart"/>
      <w:r w:rsidR="00E87D17">
        <w:rPr>
          <w:rFonts w:ascii="Times New Roman" w:hAnsi="Times New Roman" w:cs="Times New Roman"/>
          <w:b/>
          <w:i/>
          <w:sz w:val="36"/>
          <w:szCs w:val="36"/>
        </w:rPr>
        <w:t>Алабино</w:t>
      </w:r>
      <w:proofErr w:type="spellEnd"/>
      <w:r w:rsidR="00E87D17">
        <w:rPr>
          <w:rFonts w:ascii="Times New Roman" w:hAnsi="Times New Roman" w:cs="Times New Roman"/>
          <w:b/>
          <w:i/>
          <w:sz w:val="36"/>
          <w:szCs w:val="36"/>
        </w:rPr>
        <w:t xml:space="preserve">, от Республики Татарстан представляла команда Мамадышского района МБОУ «СОШ №4» которая заняла итоговое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13</w:t>
      </w:r>
      <w:r w:rsidR="00E87D17">
        <w:rPr>
          <w:rFonts w:ascii="Times New Roman" w:hAnsi="Times New Roman" w:cs="Times New Roman"/>
          <w:b/>
          <w:i/>
          <w:sz w:val="36"/>
          <w:szCs w:val="36"/>
        </w:rPr>
        <w:t xml:space="preserve"> место среди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85</w:t>
      </w:r>
      <w:r w:rsidR="00E87D17">
        <w:rPr>
          <w:rFonts w:ascii="Times New Roman" w:hAnsi="Times New Roman" w:cs="Times New Roman"/>
          <w:b/>
          <w:i/>
          <w:sz w:val="36"/>
          <w:szCs w:val="36"/>
        </w:rPr>
        <w:t xml:space="preserve"> команд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50C5E" w:rsidRPr="00450C5E" w:rsidRDefault="00437FE5" w:rsidP="00450C5E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</w:t>
      </w:r>
      <w:r w:rsidR="00467C7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№ 14</w:t>
      </w:r>
      <w:proofErr w:type="gramStart"/>
      <w:r w:rsidR="00467C7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450C5E"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050602" w:rsidRPr="00450C5E" w:rsidRDefault="00450C5E" w:rsidP="00050602">
      <w:pPr>
        <w:pStyle w:val="a3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</w:rPr>
        <w:t>Юнармейцы Республики показывают примеры высокого спортивного мастерства так:</w:t>
      </w:r>
      <w:r w:rsidR="005641DC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450C5E">
        <w:rPr>
          <w:rFonts w:ascii="Times New Roman" w:hAnsi="Times New Roman" w:cs="Times New Roman"/>
          <w:b/>
          <w:i/>
          <w:sz w:val="36"/>
          <w:szCs w:val="36"/>
        </w:rPr>
        <w:t xml:space="preserve">Воспитанник </w:t>
      </w:r>
      <w:proofErr w:type="spellStart"/>
      <w:r w:rsidRPr="00450C5E">
        <w:rPr>
          <w:rFonts w:ascii="Times New Roman" w:hAnsi="Times New Roman" w:cs="Times New Roman"/>
          <w:b/>
          <w:i/>
          <w:sz w:val="36"/>
          <w:szCs w:val="36"/>
        </w:rPr>
        <w:t>Тетюшской</w:t>
      </w:r>
      <w:proofErr w:type="spellEnd"/>
      <w:r w:rsidRPr="00450C5E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9D23A5">
        <w:rPr>
          <w:rFonts w:ascii="Times New Roman" w:hAnsi="Times New Roman" w:cs="Times New Roman"/>
          <w:b/>
          <w:i/>
          <w:sz w:val="36"/>
          <w:szCs w:val="36"/>
        </w:rPr>
        <w:t xml:space="preserve">школы </w:t>
      </w:r>
      <w:r w:rsidRPr="00450C5E">
        <w:rPr>
          <w:rFonts w:ascii="Times New Roman" w:hAnsi="Times New Roman" w:cs="Times New Roman"/>
          <w:b/>
          <w:i/>
          <w:sz w:val="36"/>
          <w:szCs w:val="36"/>
        </w:rPr>
        <w:t xml:space="preserve">стендовой стрельбы </w:t>
      </w:r>
      <w:r w:rsidR="00050602">
        <w:rPr>
          <w:rFonts w:ascii="Times New Roman" w:hAnsi="Times New Roman" w:cs="Times New Roman"/>
          <w:b/>
          <w:i/>
          <w:sz w:val="36"/>
          <w:szCs w:val="36"/>
        </w:rPr>
        <w:t xml:space="preserve">юнармеец </w:t>
      </w:r>
      <w:r w:rsidRPr="00450C5E">
        <w:rPr>
          <w:rFonts w:ascii="Times New Roman" w:hAnsi="Times New Roman" w:cs="Times New Roman"/>
          <w:b/>
          <w:i/>
          <w:sz w:val="36"/>
          <w:szCs w:val="36"/>
        </w:rPr>
        <w:t xml:space="preserve">Кирилл Багров </w:t>
      </w:r>
      <w:r w:rsidRPr="00450C5E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победил на Чемпионате Европы, </w:t>
      </w:r>
      <w:r w:rsidR="003C6918">
        <w:rPr>
          <w:rFonts w:ascii="Times New Roman" w:hAnsi="Times New Roman" w:cs="Times New Roman"/>
          <w:b/>
          <w:i/>
          <w:sz w:val="36"/>
          <w:szCs w:val="36"/>
        </w:rPr>
        <w:t>и стал  мастером спорта международного класса.</w:t>
      </w:r>
    </w:p>
    <w:p w:rsidR="00450C5E" w:rsidRPr="00450C5E" w:rsidRDefault="00450C5E" w:rsidP="00375F30">
      <w:pPr>
        <w:pStyle w:val="a3"/>
        <w:ind w:left="-567" w:firstLine="567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</w:rPr>
        <w:t>Участие наших ребят в этих событиях высокая оценка заслуг юнармейцев.</w:t>
      </w:r>
      <w:r w:rsidRPr="00450C5E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A504C" w:rsidRPr="00450C5E" w:rsidRDefault="00450C5E" w:rsidP="00FB2634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Разрешите мне огласить итоги республиканских конкурсов</w:t>
      </w:r>
      <w:r w:rsidR="005F43FB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проводимых в этом году</w:t>
      </w: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:</w:t>
      </w:r>
    </w:p>
    <w:p w:rsidR="005F43FB" w:rsidRPr="00450C5E" w:rsidRDefault="005F43FB" w:rsidP="005F43FB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15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Список победителей </w:t>
      </w:r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center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Республиканского смотра-конкурса на лучшее структурное подразделение «Дом ЮНАРМИИ» среди муниципальных образований</w:t>
      </w:r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I место – 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МБОУ</w:t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«Центр детского творчества «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Килэчэк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» 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Нурлатского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муниципального района Республики Татарстан, автор Тихонов Алексей Борисович*.</w:t>
      </w:r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II место – 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МБОУ</w:t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«Дом Юнармии» 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Елабужского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муниципального района Республики Татарстан; авторы Семакина Олеся Александровна*, Гребенщикова Наталья Георгиевна*.</w:t>
      </w:r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III место – 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МБОУ </w:t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«Средняя общеобразовательная школа №27 с углубленным изучением отдельных предметов» Нижнекамского муниципального района Республики Татарстан, </w:t>
      </w:r>
      <w:r w:rsidRPr="002D460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D4608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автор Камалов Ильнар 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Наилевич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*.</w:t>
      </w:r>
    </w:p>
    <w:p w:rsidR="002D4608" w:rsidRPr="002D4608" w:rsidRDefault="002D4608" w:rsidP="002D4608">
      <w:pPr>
        <w:suppressAutoHyphens/>
        <w:overflowPunct w:val="0"/>
        <w:autoSpaceDE w:val="0"/>
        <w:ind w:left="-567" w:right="-1" w:firstLine="567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III место – 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МБОУ</w:t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«Центр внешкольной работы г. Буинска Республики Татарстан», </w:t>
      </w:r>
      <w:r w:rsidRPr="002D4608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2D4608">
        <w:rPr>
          <w:rFonts w:ascii="Times New Roman" w:hAnsi="Times New Roman" w:cs="Times New Roman"/>
          <w:b/>
          <w:i/>
          <w:sz w:val="32"/>
          <w:szCs w:val="32"/>
        </w:rPr>
        <w:br/>
      </w:r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автор 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Мезитова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Алсу </w:t>
      </w:r>
      <w:proofErr w:type="spellStart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Мянсуровна</w:t>
      </w:r>
      <w:proofErr w:type="spellEnd"/>
      <w:r w:rsidRPr="002D4608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*.</w:t>
      </w:r>
    </w:p>
    <w:p w:rsidR="00C50A00" w:rsidRPr="00450C5E" w:rsidRDefault="00310ADC" w:rsidP="00C50A00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C50A00"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16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C50A00"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5B3D6C" w:rsidRDefault="005B3D6C" w:rsidP="005B3D6C">
      <w:pPr>
        <w:suppressAutoHyphens/>
        <w:overflowPunct w:val="0"/>
        <w:autoSpaceDE w:val="0"/>
        <w:ind w:left="-567" w:right="-1" w:firstLine="567"/>
        <w:jc w:val="both"/>
        <w:textAlignment w:val="baseline"/>
        <w:rPr>
          <w:rFonts w:ascii="Times New Roman" w:hAnsi="Times New Roman" w:cs="Times New Roman"/>
          <w:b/>
          <w:bCs/>
          <w:i/>
          <w:color w:val="000000"/>
          <w:sz w:val="36"/>
          <w:szCs w:val="36"/>
          <w:shd w:val="clear" w:color="auto" w:fill="FFFFFF"/>
        </w:rPr>
      </w:pPr>
      <w:r w:rsidRPr="00D96D48">
        <w:rPr>
          <w:rFonts w:ascii="Times New Roman" w:hAnsi="Times New Roman" w:cs="Times New Roman"/>
          <w:b/>
          <w:bCs/>
          <w:i/>
          <w:color w:val="000000"/>
          <w:sz w:val="36"/>
          <w:szCs w:val="36"/>
          <w:shd w:val="clear" w:color="auto" w:fill="FFFFFF"/>
        </w:rPr>
        <w:t>Результаты республиканского финала лично-командных соревнований «Гонка героев» по военно-прикладному многоборью среди студентов профессиональных образовательных организаций Республики Татарстан</w:t>
      </w:r>
      <w:r w:rsidR="00BF40DD">
        <w:rPr>
          <w:rFonts w:ascii="Times New Roman" w:hAnsi="Times New Roman" w:cs="Times New Roman"/>
          <w:b/>
          <w:bCs/>
          <w:i/>
          <w:color w:val="000000"/>
          <w:sz w:val="36"/>
          <w:szCs w:val="36"/>
          <w:shd w:val="clear" w:color="auto" w:fill="FFFFFF"/>
        </w:rPr>
        <w:t>:</w:t>
      </w:r>
    </w:p>
    <w:p w:rsidR="007070BD" w:rsidRPr="007070BD" w:rsidRDefault="007070BD" w:rsidP="007070BD">
      <w:pPr>
        <w:suppressAutoHyphens/>
        <w:overflowPunct w:val="0"/>
        <w:autoSpaceDE w:val="0"/>
        <w:ind w:left="567" w:right="-1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proofErr w:type="gramStart"/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  <w:lang w:val="en-US"/>
        </w:rPr>
        <w:lastRenderedPageBreak/>
        <w:t>I</w:t>
      </w:r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место </w:t>
      </w:r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– ГАПОУ «Мензелинский педагогический колледж им.</w:t>
      </w:r>
      <w:proofErr w:type="gramEnd"/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 Мусы </w:t>
      </w:r>
      <w:proofErr w:type="spellStart"/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Джалиля</w:t>
      </w:r>
      <w:proofErr w:type="spellEnd"/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»</w:t>
      </w:r>
    </w:p>
    <w:p w:rsidR="007070BD" w:rsidRPr="007070BD" w:rsidRDefault="007070BD" w:rsidP="007070BD">
      <w:pPr>
        <w:suppressAutoHyphens/>
        <w:overflowPunct w:val="0"/>
        <w:autoSpaceDE w:val="0"/>
        <w:ind w:left="567" w:right="-1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II место – ГАПОУ «Сабинский аграрный колледж»</w:t>
      </w:r>
    </w:p>
    <w:p w:rsidR="007070BD" w:rsidRPr="007070BD" w:rsidRDefault="007070BD" w:rsidP="007070BD">
      <w:pPr>
        <w:suppressAutoHyphens/>
        <w:overflowPunct w:val="0"/>
        <w:autoSpaceDE w:val="0"/>
        <w:ind w:left="567" w:right="-1"/>
        <w:textAlignment w:val="baseline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7070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III место – ГАПОУ «Казанский строительный колледж»</w:t>
      </w:r>
    </w:p>
    <w:p w:rsidR="00E01B36" w:rsidRPr="00321F1C" w:rsidRDefault="007070BD" w:rsidP="007070BD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E01B36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17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E01B36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7F540F" w:rsidRPr="008031FF" w:rsidRDefault="007F540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Информация о проведенных юнармейцами </w:t>
      </w:r>
      <w:r w:rsidR="00565C0D">
        <w:rPr>
          <w:rFonts w:ascii="Times New Roman" w:hAnsi="Times New Roman" w:cs="Times New Roman"/>
          <w:b/>
          <w:i/>
          <w:sz w:val="36"/>
          <w:szCs w:val="36"/>
        </w:rPr>
        <w:t xml:space="preserve">должна 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>размеща</w:t>
      </w:r>
      <w:r w:rsidR="00565C0D">
        <w:rPr>
          <w:rFonts w:ascii="Times New Roman" w:hAnsi="Times New Roman" w:cs="Times New Roman"/>
          <w:b/>
          <w:i/>
          <w:sz w:val="36"/>
          <w:szCs w:val="36"/>
        </w:rPr>
        <w:t>ть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>ся на сайтах регионального отделения юнармейского движения Республики и на страницах в социальных сетях.</w:t>
      </w:r>
    </w:p>
    <w:p w:rsidR="007F540F" w:rsidRPr="008031FF" w:rsidRDefault="007F540F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Все местные штабы движения активно используют в своей работе ресурсы сети интернет.</w:t>
      </w:r>
      <w:r w:rsidR="006D688B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Проведенные нами мероприятия размещаются и на сайте Министерства Обороны, министерства образования и науки РТ и на сайтах других министерств и ведомств, принимающих участие в совместных мероприятиях.</w:t>
      </w:r>
    </w:p>
    <w:p w:rsidR="006D688B" w:rsidRPr="008031FF" w:rsidRDefault="006D688B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По общему количеству реально проведенных мероприятий наша Республика удерживает лидирующее положение.</w:t>
      </w:r>
    </w:p>
    <w:p w:rsidR="00E01B36" w:rsidRPr="00321F1C" w:rsidRDefault="00E01B36" w:rsidP="00E01B3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565C0D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>18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6D688B" w:rsidRPr="008031FF" w:rsidRDefault="006D688B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Наиболее активно ведут работы по военно-патриотическому воспитанию местные юнармейские штабы муниципальных районов:</w:t>
      </w:r>
    </w:p>
    <w:tbl>
      <w:tblPr>
        <w:tblStyle w:val="ad"/>
        <w:tblW w:w="11057" w:type="dxa"/>
        <w:tblInd w:w="-1168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183FC2" w:rsidRPr="00BA28A3" w:rsidTr="0003071B">
        <w:tc>
          <w:tcPr>
            <w:tcW w:w="5529" w:type="dxa"/>
          </w:tcPr>
          <w:p w:rsidR="00183FC2" w:rsidRPr="00BA28A3" w:rsidRDefault="00183FC2" w:rsidP="00BA28A3">
            <w:pPr>
              <w:ind w:left="34"/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Рыбно-Слободский район </w:t>
            </w:r>
          </w:p>
        </w:tc>
        <w:tc>
          <w:tcPr>
            <w:tcW w:w="5528" w:type="dxa"/>
          </w:tcPr>
          <w:p w:rsidR="00183FC2" w:rsidRPr="00BA28A3" w:rsidRDefault="00A8584A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Менделеевский район </w:t>
            </w:r>
          </w:p>
        </w:tc>
      </w:tr>
      <w:tr w:rsidR="00183FC2" w:rsidRPr="00BA28A3" w:rsidTr="0003071B">
        <w:tc>
          <w:tcPr>
            <w:tcW w:w="5529" w:type="dxa"/>
          </w:tcPr>
          <w:p w:rsidR="00183FC2" w:rsidRPr="00BA28A3" w:rsidRDefault="00A8584A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Бугульминский район </w:t>
            </w:r>
          </w:p>
        </w:tc>
        <w:tc>
          <w:tcPr>
            <w:tcW w:w="5528" w:type="dxa"/>
          </w:tcPr>
          <w:p w:rsidR="00183FC2" w:rsidRPr="00BA28A3" w:rsidRDefault="00183FC2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Бавлинский район </w:t>
            </w:r>
          </w:p>
        </w:tc>
      </w:tr>
      <w:tr w:rsidR="00183FC2" w:rsidRPr="00BA28A3" w:rsidTr="0003071B">
        <w:tc>
          <w:tcPr>
            <w:tcW w:w="5529" w:type="dxa"/>
          </w:tcPr>
          <w:p w:rsidR="00183FC2" w:rsidRPr="00BA28A3" w:rsidRDefault="00183FC2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Заинского</w:t>
            </w:r>
            <w:proofErr w:type="spellEnd"/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района </w:t>
            </w:r>
          </w:p>
        </w:tc>
        <w:tc>
          <w:tcPr>
            <w:tcW w:w="5528" w:type="dxa"/>
          </w:tcPr>
          <w:p w:rsidR="00183FC2" w:rsidRPr="00BA28A3" w:rsidRDefault="00183FC2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Зеленодольский район </w:t>
            </w:r>
          </w:p>
        </w:tc>
      </w:tr>
      <w:tr w:rsidR="00183FC2" w:rsidRPr="00BA28A3" w:rsidTr="0003071B">
        <w:tc>
          <w:tcPr>
            <w:tcW w:w="5529" w:type="dxa"/>
          </w:tcPr>
          <w:p w:rsidR="00183FC2" w:rsidRPr="00BA28A3" w:rsidRDefault="00183FC2" w:rsidP="00BA28A3">
            <w:pPr>
              <w:ind w:left="34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Нижнекамский </w:t>
            </w:r>
          </w:p>
        </w:tc>
        <w:tc>
          <w:tcPr>
            <w:tcW w:w="5528" w:type="dxa"/>
          </w:tcPr>
          <w:p w:rsidR="00183FC2" w:rsidRPr="00BA28A3" w:rsidRDefault="00A8584A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proofErr w:type="spellStart"/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Кайбицкого</w:t>
            </w:r>
            <w:proofErr w:type="spellEnd"/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район </w:t>
            </w:r>
          </w:p>
        </w:tc>
      </w:tr>
      <w:tr w:rsidR="00183FC2" w:rsidRPr="00BA28A3" w:rsidTr="0003071B">
        <w:tc>
          <w:tcPr>
            <w:tcW w:w="5529" w:type="dxa"/>
          </w:tcPr>
          <w:p w:rsidR="00183FC2" w:rsidRPr="00BA28A3" w:rsidRDefault="00A8584A" w:rsidP="00BA28A3">
            <w:pPr>
              <w:ind w:left="34"/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Лаишевский район </w:t>
            </w:r>
          </w:p>
        </w:tc>
        <w:tc>
          <w:tcPr>
            <w:tcW w:w="5528" w:type="dxa"/>
          </w:tcPr>
          <w:p w:rsidR="00183FC2" w:rsidRPr="00BA28A3" w:rsidRDefault="00A8584A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bCs/>
                <w:i/>
                <w:iCs/>
                <w:sz w:val="36"/>
                <w:szCs w:val="36"/>
              </w:rPr>
              <w:t xml:space="preserve">Елабужский район </w:t>
            </w:r>
          </w:p>
        </w:tc>
      </w:tr>
      <w:tr w:rsidR="00183FC2" w:rsidRPr="00BA28A3" w:rsidTr="0003071B">
        <w:tc>
          <w:tcPr>
            <w:tcW w:w="5529" w:type="dxa"/>
          </w:tcPr>
          <w:p w:rsidR="00183FC2" w:rsidRPr="00BA28A3" w:rsidRDefault="00A8584A" w:rsidP="00BA28A3">
            <w:pPr>
              <w:ind w:left="34"/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Высокогорский район </w:t>
            </w:r>
          </w:p>
        </w:tc>
        <w:tc>
          <w:tcPr>
            <w:tcW w:w="5528" w:type="dxa"/>
          </w:tcPr>
          <w:p w:rsidR="00183FC2" w:rsidRPr="00BA28A3" w:rsidRDefault="00183FC2" w:rsidP="00BA28A3">
            <w:pPr>
              <w:jc w:val="both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BA28A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Тетюшский район </w:t>
            </w:r>
          </w:p>
        </w:tc>
      </w:tr>
    </w:tbl>
    <w:p w:rsidR="00361CF5" w:rsidRDefault="00361CF5" w:rsidP="001B75EF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B75EF" w:rsidRPr="00DD1342" w:rsidRDefault="00437FE5" w:rsidP="001B75EF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(Слайд 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>№ 19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550B1A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  <w:r w:rsidR="001B75EF" w:rsidRPr="00DD134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p w:rsidR="001B75EF" w:rsidRPr="00E33D2F" w:rsidRDefault="001B75EF" w:rsidP="001B75EF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E33D2F">
        <w:rPr>
          <w:rFonts w:ascii="Times New Roman" w:hAnsi="Times New Roman" w:cs="Times New Roman"/>
          <w:b/>
          <w:bCs/>
          <w:i/>
          <w:iCs/>
          <w:sz w:val="36"/>
          <w:szCs w:val="36"/>
        </w:rPr>
        <w:t>Местные штабы «ЮНАРМИИ» РТ  с наименьшей активностью в деятельности</w:t>
      </w:r>
      <w:r w:rsidR="00B65B32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остаются как и в прошлые годы</w:t>
      </w:r>
      <w:r w:rsidRPr="00E33D2F"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: 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Альметьевский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Актанышский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Тукаевский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Черемшанский 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Лениногорский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Новошешминский район</w:t>
      </w:r>
    </w:p>
    <w:p w:rsidR="00BA28A3" w:rsidRPr="00BA28A3" w:rsidRDefault="00BA28A3" w:rsidP="00BA28A3">
      <w:pPr>
        <w:spacing w:after="0"/>
        <w:ind w:left="-567" w:firstLine="567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BA28A3">
        <w:rPr>
          <w:rFonts w:ascii="Times New Roman" w:hAnsi="Times New Roman" w:cs="Times New Roman"/>
          <w:b/>
          <w:bCs/>
          <w:i/>
          <w:iCs/>
          <w:sz w:val="36"/>
          <w:szCs w:val="36"/>
        </w:rPr>
        <w:t>Мензелинский район</w:t>
      </w:r>
    </w:p>
    <w:p w:rsidR="00BA28A3" w:rsidRDefault="00BA28A3" w:rsidP="00BA28A3">
      <w:pPr>
        <w:spacing w:after="0"/>
        <w:ind w:left="-567" w:firstLine="567"/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</w:p>
    <w:p w:rsidR="002A0CFE" w:rsidRPr="00321F1C" w:rsidRDefault="00361CF5" w:rsidP="00A8584A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437FE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№ 20, 21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2A0CFE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A96697" w:rsidRDefault="00A96697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Вопросы военно-патриотического воспитания используя героическое прошлое нашей Родины и современные методы наше региональное 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</w:rPr>
        <w:t>отделение</w:t>
      </w:r>
      <w:proofErr w:type="gramEnd"/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активно принимает участие в совместных мероприятиях поисковой направленности совместно с общественным молодежным объединениям «Отчество» Республики</w:t>
      </w:r>
      <w:r w:rsidR="00CF316A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EE53A8">
        <w:rPr>
          <w:rFonts w:ascii="Times New Roman" w:hAnsi="Times New Roman" w:cs="Times New Roman"/>
          <w:b/>
          <w:i/>
          <w:sz w:val="36"/>
          <w:szCs w:val="36"/>
        </w:rPr>
        <w:t xml:space="preserve">Татарстан вызванной юнармейцы участвуют </w:t>
      </w:r>
      <w:r w:rsidR="00EE53A8" w:rsidRPr="008031FF">
        <w:rPr>
          <w:rFonts w:ascii="Times New Roman" w:hAnsi="Times New Roman" w:cs="Times New Roman"/>
          <w:b/>
          <w:i/>
          <w:sz w:val="36"/>
          <w:szCs w:val="36"/>
        </w:rPr>
        <w:t>в проведении поисковых экспедици</w:t>
      </w:r>
      <w:r w:rsidR="00EE53A8">
        <w:rPr>
          <w:rFonts w:ascii="Times New Roman" w:hAnsi="Times New Roman" w:cs="Times New Roman"/>
          <w:b/>
          <w:i/>
          <w:sz w:val="36"/>
          <w:szCs w:val="36"/>
        </w:rPr>
        <w:t xml:space="preserve">ях </w:t>
      </w:r>
      <w:r w:rsidR="00EE53A8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CF316A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по местам сражений в период Великой Отечественной войны, </w:t>
      </w:r>
      <w:r w:rsidR="00EE53A8">
        <w:rPr>
          <w:rFonts w:ascii="Times New Roman" w:hAnsi="Times New Roman" w:cs="Times New Roman"/>
          <w:b/>
          <w:i/>
          <w:sz w:val="36"/>
          <w:szCs w:val="36"/>
        </w:rPr>
        <w:t xml:space="preserve">и </w:t>
      </w:r>
      <w:r w:rsidR="00CF316A" w:rsidRPr="008031FF">
        <w:rPr>
          <w:rFonts w:ascii="Times New Roman" w:hAnsi="Times New Roman" w:cs="Times New Roman"/>
          <w:b/>
          <w:i/>
          <w:sz w:val="36"/>
          <w:szCs w:val="36"/>
        </w:rPr>
        <w:t>боев Гражданской войны на территории Республики.</w:t>
      </w:r>
    </w:p>
    <w:p w:rsidR="002B0879" w:rsidRPr="00450C5E" w:rsidRDefault="002B0879" w:rsidP="002B0879">
      <w:p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22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450C5E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CF316A" w:rsidRPr="008031FF" w:rsidRDefault="00CF316A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Хочу отметить юнармейски</w:t>
      </w:r>
      <w:r w:rsidR="00702BB6">
        <w:rPr>
          <w:rFonts w:ascii="Times New Roman" w:hAnsi="Times New Roman" w:cs="Times New Roman"/>
          <w:b/>
          <w:i/>
          <w:sz w:val="36"/>
          <w:szCs w:val="36"/>
        </w:rPr>
        <w:t xml:space="preserve">е 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>штаб</w:t>
      </w:r>
      <w:r w:rsidR="00702BB6">
        <w:rPr>
          <w:rFonts w:ascii="Times New Roman" w:hAnsi="Times New Roman" w:cs="Times New Roman"/>
          <w:b/>
          <w:i/>
          <w:sz w:val="36"/>
          <w:szCs w:val="36"/>
        </w:rPr>
        <w:t>ы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и юнармейцев участвующих в этой работе:</w:t>
      </w:r>
    </w:p>
    <w:p w:rsidR="00EE53A8" w:rsidRDefault="00EE53A8" w:rsidP="008031FF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Лаишевский район</w:t>
      </w:r>
      <w:r w:rsidR="00565C0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EE53A8" w:rsidRDefault="00EE53A8" w:rsidP="00EE53A8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Алексеевский район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BA28A3" w:rsidRPr="008031FF" w:rsidRDefault="00BA28A3" w:rsidP="00EE53A8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Кайбицкий район</w:t>
      </w:r>
    </w:p>
    <w:p w:rsidR="00F62619" w:rsidRPr="008031FF" w:rsidRDefault="00CF316A" w:rsidP="008031FF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lastRenderedPageBreak/>
        <w:t>Спасский район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 xml:space="preserve"> Кузовкин Приволжский </w:t>
      </w:r>
      <w:r w:rsidR="002A5AC1">
        <w:rPr>
          <w:rFonts w:ascii="Times New Roman" w:hAnsi="Times New Roman" w:cs="Times New Roman"/>
          <w:b/>
          <w:i/>
          <w:sz w:val="36"/>
          <w:szCs w:val="36"/>
        </w:rPr>
        <w:t xml:space="preserve">и Вахитовский 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>район</w:t>
      </w:r>
      <w:r w:rsidR="002A5AC1">
        <w:rPr>
          <w:rFonts w:ascii="Times New Roman" w:hAnsi="Times New Roman" w:cs="Times New Roman"/>
          <w:b/>
          <w:i/>
          <w:sz w:val="36"/>
          <w:szCs w:val="36"/>
        </w:rPr>
        <w:t>ы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A0CFE" w:rsidRPr="00321F1C" w:rsidRDefault="002A0CFE" w:rsidP="002A0CFE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F62619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>23</w:t>
      </w:r>
      <w:r w:rsidR="007C0AF0">
        <w:rPr>
          <w:rFonts w:ascii="Times New Roman" w:hAnsi="Times New Roman" w:cs="Times New Roman"/>
          <w:b/>
          <w:i/>
          <w:sz w:val="36"/>
          <w:szCs w:val="36"/>
          <w:u w:val="single"/>
        </w:rPr>
        <w:t>, 24</w:t>
      </w:r>
      <w:proofErr w:type="gramStart"/>
      <w:r w:rsidR="00361CF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CF316A" w:rsidRDefault="00CF316A" w:rsidP="008031FF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Очень важны направления нашей работы это создание проекта «ЮНАРМИЯ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</w:rPr>
        <w:t>»-</w:t>
      </w:r>
      <w:proofErr w:type="gramEnd"/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Наставничество. Цель проекта шефство </w:t>
      </w:r>
      <w:r w:rsidR="00D514A8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юнармейцев над детскими домами и </w:t>
      </w:r>
      <w:proofErr w:type="gramStart"/>
      <w:r w:rsidR="00D514A8" w:rsidRPr="008031FF">
        <w:rPr>
          <w:rFonts w:ascii="Times New Roman" w:hAnsi="Times New Roman" w:cs="Times New Roman"/>
          <w:b/>
          <w:i/>
          <w:sz w:val="36"/>
          <w:szCs w:val="36"/>
        </w:rPr>
        <w:t>детьми</w:t>
      </w:r>
      <w:proofErr w:type="gramEnd"/>
      <w:r w:rsidR="00D514A8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попавшими трудную жизненную ситуацию. 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>Все данные по этому вопросу закреплены в приказе № 36 ВВПОД «ЮНАРМИЯ» РТ.</w:t>
      </w:r>
    </w:p>
    <w:p w:rsidR="007C0AF0" w:rsidRPr="00665060" w:rsidRDefault="007C0AF0" w:rsidP="007C0AF0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№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25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7C0AF0" w:rsidRPr="00840003" w:rsidRDefault="007C0AF0" w:rsidP="007C0AF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Участники</w:t>
      </w:r>
      <w:r w:rsidRPr="00651948">
        <w:rPr>
          <w:rFonts w:ascii="Times New Roman" w:hAnsi="Times New Roman" w:cs="Times New Roman"/>
          <w:b/>
          <w:i/>
          <w:sz w:val="36"/>
          <w:szCs w:val="36"/>
        </w:rPr>
        <w:t xml:space="preserve"> движения «ЮНАРМИЯ» традиционно оказывают помощь инвалидам и участникам ВОВ, а также лицам, приравненным к ним. В республике за каждым ветераном ВОВ закреплена общеобразовательная организация. Посещение ветеранов и тружеников тыла – это не только оказание помощи пожилым, но и общение с ними, запись их воспоминаний с последующей передачей их в школьные музеи.</w:t>
      </w:r>
    </w:p>
    <w:p w:rsidR="00702BB6" w:rsidRPr="00665060" w:rsidRDefault="00702BB6" w:rsidP="00702BB6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№ </w:t>
      </w:r>
      <w:r w:rsidR="007C0AF0">
        <w:rPr>
          <w:rFonts w:ascii="Times New Roman" w:hAnsi="Times New Roman" w:cs="Times New Roman"/>
          <w:b/>
          <w:i/>
          <w:sz w:val="36"/>
          <w:szCs w:val="36"/>
          <w:u w:val="single"/>
        </w:rPr>
        <w:t>26, 27</w:t>
      </w:r>
      <w:proofErr w:type="gramStart"/>
      <w:r w:rsidR="007C0AF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702BB6" w:rsidRPr="00665060" w:rsidRDefault="00702BB6" w:rsidP="00702BB6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Социальные сети, каналы </w:t>
      </w:r>
      <w:proofErr w:type="spellStart"/>
      <w:r w:rsidRPr="00665060">
        <w:rPr>
          <w:rFonts w:ascii="Times New Roman" w:hAnsi="Times New Roman" w:cs="Times New Roman"/>
          <w:b/>
          <w:i/>
          <w:sz w:val="36"/>
          <w:szCs w:val="36"/>
        </w:rPr>
        <w:t>Ютуб</w:t>
      </w:r>
      <w:proofErr w:type="spellEnd"/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, юнармейские газеты в районах нет, кроме как Зеленодольского, Кайбицкого и </w:t>
      </w:r>
      <w:proofErr w:type="gramStart"/>
      <w:r w:rsidRPr="00665060">
        <w:rPr>
          <w:rFonts w:ascii="Times New Roman" w:hAnsi="Times New Roman" w:cs="Times New Roman"/>
          <w:b/>
          <w:i/>
          <w:sz w:val="36"/>
          <w:szCs w:val="36"/>
        </w:rPr>
        <w:t>Рыбно-Слободского</w:t>
      </w:r>
      <w:proofErr w:type="gramEnd"/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 районов.</w:t>
      </w:r>
    </w:p>
    <w:p w:rsidR="004B126B" w:rsidRPr="00665060" w:rsidRDefault="00A8584A" w:rsidP="004B126B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4B126B"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 №</w:t>
      </w:r>
      <w:r w:rsidR="007C0AF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28, 29, 30</w:t>
      </w:r>
      <w:proofErr w:type="gramStart"/>
      <w:r w:rsidR="004B126B"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)</w:t>
      </w:r>
      <w:proofErr w:type="gramEnd"/>
    </w:p>
    <w:p w:rsidR="004B126B" w:rsidRPr="00665060" w:rsidRDefault="00BD4F6A" w:rsidP="00702BB6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Еще одно направление работы создание совместно с управлениями образований муниципальных районов 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lastRenderedPageBreak/>
        <w:t>структурных подразделений Домов ЮНАРМИИ на базе городских и районных домов творчества, целью которых ставиться создание условий для воспитания у детей гордости за свою страну, уваж</w:t>
      </w:r>
      <w:r w:rsidR="00550B1A">
        <w:rPr>
          <w:rFonts w:ascii="Times New Roman" w:hAnsi="Times New Roman" w:cs="Times New Roman"/>
          <w:b/>
          <w:i/>
          <w:sz w:val="36"/>
          <w:szCs w:val="36"/>
        </w:rPr>
        <w:t>е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ние к государственным символам РФ, </w:t>
      </w:r>
      <w:r w:rsidR="00F86AA2" w:rsidRPr="00665060">
        <w:rPr>
          <w:rFonts w:ascii="Times New Roman" w:hAnsi="Times New Roman" w:cs="Times New Roman"/>
          <w:b/>
          <w:i/>
          <w:sz w:val="36"/>
          <w:szCs w:val="36"/>
        </w:rPr>
        <w:t>Вооружённым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t xml:space="preserve"> Силам их бое</w:t>
      </w:r>
      <w:r w:rsidR="00F86AA2">
        <w:rPr>
          <w:rFonts w:ascii="Times New Roman" w:hAnsi="Times New Roman" w:cs="Times New Roman"/>
          <w:b/>
          <w:i/>
          <w:sz w:val="36"/>
          <w:szCs w:val="36"/>
        </w:rPr>
        <w:t>вым традициям, военной професси</w:t>
      </w:r>
      <w:r w:rsidRPr="00665060">
        <w:rPr>
          <w:rFonts w:ascii="Times New Roman" w:hAnsi="Times New Roman" w:cs="Times New Roman"/>
          <w:b/>
          <w:i/>
          <w:sz w:val="36"/>
          <w:szCs w:val="36"/>
        </w:rPr>
        <w:t>и, способствовать формированию у обучающихся интереса к военной службе, военно-профессиональной ориентации.</w:t>
      </w:r>
      <w:proofErr w:type="gramEnd"/>
    </w:p>
    <w:p w:rsidR="003814D7" w:rsidRDefault="003814D7" w:rsidP="00702BB6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Наибольшее число Домов «ЮНАРМИИ» в Центральном военном округе Российской Федерации создано, </w:t>
      </w:r>
    </w:p>
    <w:p w:rsidR="003814D7" w:rsidRDefault="003814D7" w:rsidP="00702BB6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Красноярском крае – 12 домов</w:t>
      </w:r>
    </w:p>
    <w:p w:rsidR="003814D7" w:rsidRDefault="003814D7" w:rsidP="003814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Оренбургской области – 13 домов</w:t>
      </w:r>
    </w:p>
    <w:p w:rsidR="00BD4F6A" w:rsidRDefault="003814D7" w:rsidP="003814D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 Республике Татарстан – 30 домов</w:t>
      </w:r>
      <w:r w:rsidR="00EE53A8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E87BC7" w:rsidRDefault="00E87BC7" w:rsidP="00E87BC7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К концу декабря 2022 года будет практически завершено обеспечение 30 Домов «ЮНАРМИИ» </w:t>
      </w:r>
      <w:r w:rsidR="00A8584A">
        <w:rPr>
          <w:rFonts w:ascii="Times New Roman" w:hAnsi="Times New Roman" w:cs="Times New Roman"/>
          <w:b/>
          <w:i/>
          <w:sz w:val="36"/>
          <w:szCs w:val="36"/>
        </w:rPr>
        <w:t xml:space="preserve">в Российской Федерации </w:t>
      </w:r>
      <w:r>
        <w:rPr>
          <w:rFonts w:ascii="Times New Roman" w:hAnsi="Times New Roman" w:cs="Times New Roman"/>
          <w:b/>
          <w:i/>
          <w:sz w:val="36"/>
          <w:szCs w:val="36"/>
        </w:rPr>
        <w:t>современной учебно-воспитательной базой.</w:t>
      </w:r>
    </w:p>
    <w:p w:rsidR="007C0AF0" w:rsidRDefault="007C0AF0" w:rsidP="00E87BC7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(Слайд № 31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E87BC7" w:rsidRDefault="00E87BC7" w:rsidP="00E87BC7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В рамках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цифровизации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деятельности Движения в 2022 году создан и работает не имеющий аналогов среди общественных организаций России, интернет-портал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Движения-Цифровой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Дом «ЮНАРМИИ».</w:t>
      </w:r>
    </w:p>
    <w:p w:rsidR="007C0AF0" w:rsidRDefault="007C0AF0" w:rsidP="00E87BC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7C0AF0" w:rsidRDefault="007C0AF0" w:rsidP="00E87BC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7C0AF0" w:rsidRDefault="007C0AF0" w:rsidP="00E87BC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C0AF0">
        <w:rPr>
          <w:rFonts w:ascii="Times New Roman" w:hAnsi="Times New Roman" w:cs="Times New Roman"/>
          <w:b/>
          <w:i/>
          <w:sz w:val="36"/>
          <w:szCs w:val="36"/>
        </w:rPr>
        <w:lastRenderedPageBreak/>
        <w:t>(Слайд № 3</w:t>
      </w:r>
      <w:r>
        <w:rPr>
          <w:rFonts w:ascii="Times New Roman" w:hAnsi="Times New Roman" w:cs="Times New Roman"/>
          <w:b/>
          <w:i/>
          <w:sz w:val="36"/>
          <w:szCs w:val="36"/>
        </w:rPr>
        <w:t>2, 33</w:t>
      </w:r>
      <w:proofErr w:type="gramStart"/>
      <w:r w:rsidRPr="007C0AF0"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  <w:r w:rsidRPr="007C0AF0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1C6773" w:rsidRPr="00665060" w:rsidRDefault="001C6773" w:rsidP="00E87BC7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Движение «ЮНАРМИЯ» активно участвует в поддержке Вооруженных Сил РФ, а также в помощи вынужденным переселенцам и беженцам, особое внимание уделяется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детям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эвакуированным из Донбасса</w:t>
      </w:r>
      <w:r w:rsidR="00E87BC7">
        <w:rPr>
          <w:rFonts w:ascii="Times New Roman" w:hAnsi="Times New Roman" w:cs="Times New Roman"/>
          <w:b/>
          <w:i/>
          <w:sz w:val="36"/>
          <w:szCs w:val="36"/>
        </w:rPr>
        <w:t>. С этой целью запущены Всероссийские акции «Сердце защитнику», «Письмо солдату», «На защиту мира», «Эстафета добра». Собрано более 15 тонн гуманитарной помощи. В рамках акции «Письмо солдату» и «</w:t>
      </w:r>
      <w:proofErr w:type="spellStart"/>
      <w:r w:rsidR="00E87BC7">
        <w:rPr>
          <w:rFonts w:ascii="Times New Roman" w:hAnsi="Times New Roman" w:cs="Times New Roman"/>
          <w:b/>
          <w:i/>
          <w:sz w:val="36"/>
          <w:szCs w:val="36"/>
        </w:rPr>
        <w:t>Видеооткрытка</w:t>
      </w:r>
      <w:proofErr w:type="spellEnd"/>
      <w:r w:rsidR="00E87BC7">
        <w:rPr>
          <w:rFonts w:ascii="Times New Roman" w:hAnsi="Times New Roman" w:cs="Times New Roman"/>
          <w:b/>
          <w:i/>
          <w:sz w:val="36"/>
          <w:szCs w:val="36"/>
        </w:rPr>
        <w:t xml:space="preserve"> солдату» написано и передано в места дислокации военнослужащих и госпиталя более 446 тыс. писем, отснято почти 500 </w:t>
      </w:r>
      <w:proofErr w:type="spellStart"/>
      <w:r w:rsidR="00E87BC7">
        <w:rPr>
          <w:rFonts w:ascii="Times New Roman" w:hAnsi="Times New Roman" w:cs="Times New Roman"/>
          <w:b/>
          <w:i/>
          <w:sz w:val="36"/>
          <w:szCs w:val="36"/>
        </w:rPr>
        <w:t>видео</w:t>
      </w:r>
      <w:r w:rsidR="00A8584A">
        <w:rPr>
          <w:rFonts w:ascii="Times New Roman" w:hAnsi="Times New Roman" w:cs="Times New Roman"/>
          <w:b/>
          <w:i/>
          <w:sz w:val="36"/>
          <w:szCs w:val="36"/>
        </w:rPr>
        <w:t>о</w:t>
      </w:r>
      <w:r w:rsidR="00E87BC7">
        <w:rPr>
          <w:rFonts w:ascii="Times New Roman" w:hAnsi="Times New Roman" w:cs="Times New Roman"/>
          <w:b/>
          <w:i/>
          <w:sz w:val="36"/>
          <w:szCs w:val="36"/>
        </w:rPr>
        <w:t>ткрыток</w:t>
      </w:r>
      <w:proofErr w:type="spellEnd"/>
      <w:r w:rsidR="00E87BC7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126B" w:rsidRPr="00665060" w:rsidRDefault="00F62619" w:rsidP="004B126B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№ </w:t>
      </w:r>
      <w:r w:rsidR="007C0AF0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34</w:t>
      </w:r>
      <w:r w:rsidR="004B126B" w:rsidRPr="00665060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</w:p>
    <w:p w:rsidR="004B126B" w:rsidRPr="00665060" w:rsidRDefault="004B126B" w:rsidP="004B126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noProof/>
          <w:sz w:val="36"/>
          <w:szCs w:val="36"/>
        </w:rPr>
      </w:pPr>
      <w:r w:rsidRPr="00665060">
        <w:rPr>
          <w:rFonts w:ascii="Times New Roman" w:hAnsi="Times New Roman" w:cs="Times New Roman"/>
          <w:b/>
          <w:i/>
          <w:noProof/>
          <w:sz w:val="36"/>
          <w:szCs w:val="36"/>
        </w:rPr>
        <w:t>В этом же ряду стоит музейная работа. Детям интересно не только ознакомиться с экспозициями, но и примерить красноармейскую форму, побывать в «партизанской землянке» собрать и разобрать винтовку.</w:t>
      </w:r>
    </w:p>
    <w:p w:rsidR="004B126B" w:rsidRPr="00665060" w:rsidRDefault="004B126B" w:rsidP="004B126B">
      <w:pPr>
        <w:pStyle w:val="a3"/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66506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Эта работа должна вестись не в кабинетах, а с активным участием </w:t>
      </w:r>
      <w:r w:rsidR="005704B1" w:rsidRPr="00665060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юнармейцев.</w:t>
      </w:r>
    </w:p>
    <w:p w:rsidR="00FF53B6" w:rsidRPr="008031FF" w:rsidRDefault="005704B1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Нашему старшему поколению, с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>амым молодым уже</w:t>
      </w:r>
      <w:r w:rsidR="003917C2">
        <w:rPr>
          <w:rFonts w:ascii="Times New Roman" w:hAnsi="Times New Roman" w:cs="Times New Roman"/>
          <w:b/>
          <w:i/>
          <w:sz w:val="36"/>
          <w:szCs w:val="36"/>
        </w:rPr>
        <w:t xml:space="preserve"> свыше 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 xml:space="preserve"> 95 лет, а их на всю Республику осталось лишь </w:t>
      </w:r>
      <w:r w:rsidR="00F531C1">
        <w:rPr>
          <w:rFonts w:ascii="Times New Roman" w:hAnsi="Times New Roman" w:cs="Times New Roman"/>
          <w:b/>
          <w:i/>
          <w:sz w:val="36"/>
          <w:szCs w:val="36"/>
        </w:rPr>
        <w:t>459</w:t>
      </w:r>
      <w:r w:rsidR="00F62619">
        <w:rPr>
          <w:rFonts w:ascii="Times New Roman" w:hAnsi="Times New Roman" w:cs="Times New Roman"/>
          <w:b/>
          <w:i/>
          <w:sz w:val="36"/>
          <w:szCs w:val="36"/>
        </w:rPr>
        <w:t xml:space="preserve"> человек.</w:t>
      </w:r>
      <w:r w:rsidR="00FF53B6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2A5AC1">
        <w:rPr>
          <w:rFonts w:ascii="Times New Roman" w:hAnsi="Times New Roman" w:cs="Times New Roman"/>
          <w:b/>
          <w:i/>
          <w:sz w:val="36"/>
          <w:szCs w:val="36"/>
        </w:rPr>
        <w:t>Наша задача</w:t>
      </w:r>
      <w:r w:rsidR="00FF53B6"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посещать их на дому, вникать в их проблемы, оказывать всяческую помощь.</w:t>
      </w:r>
    </w:p>
    <w:p w:rsidR="000C5DF6" w:rsidRDefault="000C5DF6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C0AF0" w:rsidRDefault="000C5DF6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C0AF0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 </w:t>
      </w:r>
      <w:r w:rsidR="007C0AF0" w:rsidRPr="007C0AF0">
        <w:rPr>
          <w:rFonts w:ascii="Times New Roman" w:hAnsi="Times New Roman" w:cs="Times New Roman"/>
          <w:b/>
          <w:i/>
          <w:sz w:val="36"/>
          <w:szCs w:val="36"/>
        </w:rPr>
        <w:t>(Слайд</w:t>
      </w:r>
      <w:r w:rsidR="007C0AF0">
        <w:rPr>
          <w:rFonts w:ascii="Times New Roman" w:hAnsi="Times New Roman" w:cs="Times New Roman"/>
          <w:b/>
          <w:i/>
          <w:sz w:val="36"/>
          <w:szCs w:val="36"/>
        </w:rPr>
        <w:t xml:space="preserve"> 35, 36</w:t>
      </w:r>
      <w:proofErr w:type="gramStart"/>
      <w:r w:rsidR="007C0AF0" w:rsidRPr="007C0AF0"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</w:p>
    <w:p w:rsidR="007C0AF0" w:rsidRDefault="007C0AF0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C0AF0">
        <w:rPr>
          <w:rFonts w:ascii="Times New Roman" w:hAnsi="Times New Roman" w:cs="Times New Roman"/>
          <w:b/>
          <w:i/>
          <w:sz w:val="36"/>
          <w:szCs w:val="36"/>
        </w:rPr>
        <w:t>В рамках Всероссийской акции ««Верни Герою имя!»</w:t>
      </w:r>
      <w:r w:rsidRPr="007C0AF0">
        <w:rPr>
          <w:rFonts w:ascii="Times New Roman" w:hAnsi="Times New Roman" w:cs="Times New Roman"/>
          <w:b/>
          <w:i/>
          <w:sz w:val="36"/>
          <w:szCs w:val="36"/>
        </w:rPr>
        <w:br/>
        <w:t xml:space="preserve"> по присвоению имен героев юнармейским отрядам </w:t>
      </w:r>
      <w:r w:rsidRPr="007C0AF0">
        <w:rPr>
          <w:rFonts w:ascii="Times New Roman" w:hAnsi="Times New Roman" w:cs="Times New Roman"/>
          <w:b/>
          <w:i/>
          <w:sz w:val="36"/>
          <w:szCs w:val="36"/>
        </w:rPr>
        <w:br/>
        <w:t>в республике реализуется проект «Имя Героя – юнармейскому отряду!»</w:t>
      </w:r>
    </w:p>
    <w:p w:rsidR="0016031A" w:rsidRDefault="005704B1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</w:t>
      </w:r>
      <w:r w:rsidR="00FF53B6" w:rsidRPr="008031FF">
        <w:rPr>
          <w:rFonts w:ascii="Times New Roman" w:hAnsi="Times New Roman" w:cs="Times New Roman"/>
          <w:b/>
          <w:i/>
          <w:sz w:val="36"/>
          <w:szCs w:val="36"/>
        </w:rPr>
        <w:t>ужно более активно  продолжать работу по присвоению почетных наименований местным отделениям, юнармейским отрядам. Эта работа должна вестись местным штабом совместно с юнармейцами, в поиске почетного наименования, право носить имя героя, прославленной части, просто своего земляка.</w:t>
      </w:r>
      <w:r w:rsidR="00EE53A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784B71" w:rsidRPr="00321F1C" w:rsidRDefault="00437FE5" w:rsidP="00784B71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(Слайд </w:t>
      </w:r>
      <w:r w:rsidR="005A2E75">
        <w:rPr>
          <w:rFonts w:ascii="Times New Roman" w:hAnsi="Times New Roman" w:cs="Times New Roman"/>
          <w:b/>
          <w:i/>
          <w:sz w:val="36"/>
          <w:szCs w:val="36"/>
          <w:u w:val="single"/>
        </w:rPr>
        <w:t>37</w:t>
      </w:r>
      <w:proofErr w:type="gramStart"/>
      <w:r w:rsidR="00784B71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784B71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16031A" w:rsidRDefault="0016031A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Активно эта работа ведется нижеперечисленных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районах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>: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Буинский район</w:t>
      </w:r>
    </w:p>
    <w:p w:rsidR="00F57BD2" w:rsidRDefault="00A774BB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Верхнеу</w:t>
      </w:r>
      <w:r w:rsidR="00F57BD2">
        <w:rPr>
          <w:rFonts w:ascii="Times New Roman" w:hAnsi="Times New Roman" w:cs="Times New Roman"/>
          <w:b/>
          <w:i/>
          <w:sz w:val="36"/>
          <w:szCs w:val="36"/>
        </w:rPr>
        <w:t>слонский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Лаишевский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Нижнекамский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Тетюшский</w:t>
      </w:r>
      <w:r w:rsidRPr="0016031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>район</w:t>
      </w:r>
    </w:p>
    <w:p w:rsidR="0016031A" w:rsidRDefault="0016031A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Приволжский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и Вахитовский районы</w:t>
      </w:r>
      <w:r w:rsidR="002A5AC1">
        <w:rPr>
          <w:rFonts w:ascii="Times New Roman" w:hAnsi="Times New Roman" w:cs="Times New Roman"/>
          <w:b/>
          <w:i/>
          <w:sz w:val="36"/>
          <w:szCs w:val="36"/>
        </w:rPr>
        <w:t xml:space="preserve"> г. Казань</w:t>
      </w:r>
    </w:p>
    <w:p w:rsidR="0016031A" w:rsidRDefault="0016031A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Ново-Савиновский и 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>Авиастроительный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 xml:space="preserve"> районы</w:t>
      </w:r>
    </w:p>
    <w:p w:rsidR="0016031A" w:rsidRDefault="002A5AC1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Советском район г. Казань</w:t>
      </w:r>
      <w:r w:rsidR="0016031A">
        <w:rPr>
          <w:rFonts w:ascii="Times New Roman" w:hAnsi="Times New Roman" w:cs="Times New Roman"/>
          <w:b/>
          <w:i/>
          <w:sz w:val="36"/>
          <w:szCs w:val="36"/>
        </w:rPr>
        <w:t>;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Арский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Высокогорский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г. Набережные Челны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Кайбицкий район</w:t>
      </w:r>
    </w:p>
    <w:p w:rsidR="00A774BB" w:rsidRDefault="00F57BD2" w:rsidP="00A774B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Бавлинский</w:t>
      </w:r>
      <w:r w:rsidR="00A774BB" w:rsidRPr="00A774B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="00A774BB">
        <w:rPr>
          <w:rFonts w:ascii="Times New Roman" w:hAnsi="Times New Roman" w:cs="Times New Roman"/>
          <w:b/>
          <w:i/>
          <w:sz w:val="36"/>
          <w:szCs w:val="36"/>
        </w:rPr>
        <w:t>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Елабужский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Заинский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Камско-Устьинский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Менделеевский район</w:t>
      </w:r>
    </w:p>
    <w:p w:rsidR="00F57BD2" w:rsidRDefault="00F57BD2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Новошешминский район</w:t>
      </w:r>
    </w:p>
    <w:p w:rsidR="00A774BB" w:rsidRDefault="00A774BB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Чистопольский район</w:t>
      </w:r>
    </w:p>
    <w:p w:rsidR="00A774BB" w:rsidRDefault="00A774BB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Спасский район</w:t>
      </w:r>
    </w:p>
    <w:p w:rsidR="00A774BB" w:rsidRDefault="00A774BB" w:rsidP="0016031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Актанышский район</w:t>
      </w:r>
    </w:p>
    <w:p w:rsidR="005A2E75" w:rsidRDefault="005A2E75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5A2E75">
        <w:rPr>
          <w:rFonts w:ascii="Times New Roman" w:hAnsi="Times New Roman" w:cs="Times New Roman"/>
          <w:b/>
          <w:i/>
          <w:sz w:val="36"/>
          <w:szCs w:val="36"/>
        </w:rPr>
        <w:t>(Слайд 3</w:t>
      </w:r>
      <w:r>
        <w:rPr>
          <w:rFonts w:ascii="Times New Roman" w:hAnsi="Times New Roman" w:cs="Times New Roman"/>
          <w:b/>
          <w:i/>
          <w:sz w:val="36"/>
          <w:szCs w:val="36"/>
        </w:rPr>
        <w:t>8</w:t>
      </w:r>
      <w:proofErr w:type="gramStart"/>
      <w:r w:rsidRPr="005A2E75">
        <w:rPr>
          <w:rFonts w:ascii="Times New Roman" w:hAnsi="Times New Roman" w:cs="Times New Roman"/>
          <w:b/>
          <w:i/>
          <w:sz w:val="36"/>
          <w:szCs w:val="36"/>
        </w:rPr>
        <w:t xml:space="preserve"> )</w:t>
      </w:r>
      <w:proofErr w:type="gramEnd"/>
    </w:p>
    <w:p w:rsidR="00FF53B6" w:rsidRPr="008031FF" w:rsidRDefault="00FF53B6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Очень важным моментом является участие юнармейцев в благоустройстве воинских захоронений, памятников и обелисков.</w:t>
      </w:r>
    </w:p>
    <w:p w:rsidR="00FF53B6" w:rsidRPr="005704B1" w:rsidRDefault="00FF53B6" w:rsidP="00FF53B6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031FF">
        <w:rPr>
          <w:rFonts w:ascii="Times New Roman" w:hAnsi="Times New Roman" w:cs="Times New Roman"/>
          <w:b/>
          <w:i/>
          <w:sz w:val="36"/>
          <w:szCs w:val="36"/>
        </w:rPr>
        <w:t>Уважаемые начальники местных штабов, наш</w:t>
      </w:r>
      <w:r w:rsidR="005704B1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с вами общая и ответственная  задача – каждое воинское захоронение, каждый памятник должен быть закреплен за юнармейским отрядом. С целью приведения их в порядок и постоянного </w:t>
      </w:r>
      <w:proofErr w:type="gramStart"/>
      <w:r w:rsidRPr="008031FF">
        <w:rPr>
          <w:rFonts w:ascii="Times New Roman" w:hAnsi="Times New Roman" w:cs="Times New Roman"/>
          <w:b/>
          <w:i/>
          <w:sz w:val="36"/>
          <w:szCs w:val="36"/>
        </w:rPr>
        <w:t>контроля за</w:t>
      </w:r>
      <w:proofErr w:type="gramEnd"/>
      <w:r w:rsidRPr="008031FF">
        <w:rPr>
          <w:rFonts w:ascii="Times New Roman" w:hAnsi="Times New Roman" w:cs="Times New Roman"/>
          <w:b/>
          <w:i/>
          <w:sz w:val="36"/>
          <w:szCs w:val="36"/>
        </w:rPr>
        <w:t xml:space="preserve"> ними, это на</w:t>
      </w:r>
      <w:r w:rsidR="005704B1">
        <w:rPr>
          <w:rFonts w:ascii="Times New Roman" w:hAnsi="Times New Roman" w:cs="Times New Roman"/>
          <w:b/>
          <w:i/>
          <w:sz w:val="36"/>
          <w:szCs w:val="36"/>
        </w:rPr>
        <w:t>ша обязанность и священный долг, о чем уже издан приказ начальника штаба регионального отделения № 27 от 14 февраля 2020 года.</w:t>
      </w:r>
    </w:p>
    <w:p w:rsidR="002A0CFE" w:rsidRPr="00321F1C" w:rsidRDefault="00BA2B18" w:rsidP="002A0CFE">
      <w:pPr>
        <w:spacing w:after="0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437FE5">
        <w:rPr>
          <w:rFonts w:ascii="Times New Roman" w:hAnsi="Times New Roman" w:cs="Times New Roman"/>
          <w:b/>
          <w:i/>
          <w:sz w:val="36"/>
          <w:szCs w:val="36"/>
          <w:u w:val="single"/>
        </w:rPr>
        <w:t>(Слайд</w:t>
      </w:r>
      <w:r w:rsidR="00AB447A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№39</w:t>
      </w:r>
      <w:proofErr w:type="gramStart"/>
      <w:r w:rsidR="00437FE5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34673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2A0CFE" w:rsidRPr="00321F1C">
        <w:rPr>
          <w:rFonts w:ascii="Times New Roman" w:hAnsi="Times New Roman" w:cs="Times New Roman"/>
          <w:b/>
          <w:i/>
          <w:sz w:val="36"/>
          <w:szCs w:val="36"/>
          <w:u w:val="single"/>
        </w:rPr>
        <w:t>)</w:t>
      </w:r>
      <w:proofErr w:type="gramEnd"/>
    </w:p>
    <w:p w:rsidR="009E0A19" w:rsidRDefault="009E0A19" w:rsidP="00BA2B18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0003">
        <w:rPr>
          <w:rFonts w:ascii="Times New Roman" w:hAnsi="Times New Roman" w:cs="Times New Roman"/>
          <w:b/>
          <w:i/>
          <w:sz w:val="36"/>
          <w:szCs w:val="36"/>
        </w:rPr>
        <w:t>Основная задача  по развитию всероссийского детско-юношеского военно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40003">
        <w:rPr>
          <w:rFonts w:ascii="Times New Roman" w:hAnsi="Times New Roman" w:cs="Times New Roman"/>
          <w:b/>
          <w:i/>
          <w:sz w:val="36"/>
          <w:szCs w:val="36"/>
        </w:rPr>
        <w:t>-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40003">
        <w:rPr>
          <w:rFonts w:ascii="Times New Roman" w:hAnsi="Times New Roman" w:cs="Times New Roman"/>
          <w:b/>
          <w:i/>
          <w:sz w:val="36"/>
          <w:szCs w:val="36"/>
        </w:rPr>
        <w:t>патриотического движения «ЮНАРМИЯ»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в Республике - </w:t>
      </w:r>
      <w:r w:rsidRPr="00840003">
        <w:rPr>
          <w:rFonts w:ascii="Times New Roman" w:hAnsi="Times New Roman" w:cs="Times New Roman"/>
          <w:b/>
          <w:i/>
          <w:sz w:val="36"/>
          <w:szCs w:val="36"/>
        </w:rPr>
        <w:t xml:space="preserve">это выполнение основных мероприятий </w:t>
      </w:r>
      <w:r>
        <w:rPr>
          <w:rFonts w:ascii="Times New Roman" w:hAnsi="Times New Roman" w:cs="Times New Roman"/>
          <w:b/>
          <w:i/>
          <w:sz w:val="36"/>
          <w:szCs w:val="36"/>
        </w:rPr>
        <w:t>Главного Ш</w:t>
      </w:r>
      <w:r w:rsidRPr="00840003">
        <w:rPr>
          <w:rFonts w:ascii="Times New Roman" w:hAnsi="Times New Roman" w:cs="Times New Roman"/>
          <w:b/>
          <w:i/>
          <w:sz w:val="36"/>
          <w:szCs w:val="36"/>
        </w:rPr>
        <w:t>таба и конкретно наших республиканских.</w:t>
      </w:r>
    </w:p>
    <w:p w:rsidR="009E0A19" w:rsidRPr="00840003" w:rsidRDefault="009E0A19" w:rsidP="00BA2B18">
      <w:pPr>
        <w:pStyle w:val="ab"/>
        <w:tabs>
          <w:tab w:val="left" w:pos="426"/>
          <w:tab w:val="left" w:pos="709"/>
        </w:tabs>
        <w:spacing w:line="360" w:lineRule="auto"/>
        <w:ind w:left="-567" w:firstLine="567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</w:t>
      </w:r>
      <w:r w:rsidRPr="00840003">
        <w:rPr>
          <w:b/>
          <w:i/>
          <w:sz w:val="36"/>
          <w:szCs w:val="36"/>
        </w:rPr>
        <w:t>Все юнармейские мероприятия в 202</w:t>
      </w:r>
      <w:r>
        <w:rPr>
          <w:b/>
          <w:i/>
          <w:sz w:val="36"/>
          <w:szCs w:val="36"/>
        </w:rPr>
        <w:t>2</w:t>
      </w:r>
      <w:r w:rsidRPr="00840003">
        <w:rPr>
          <w:b/>
          <w:i/>
          <w:sz w:val="36"/>
          <w:szCs w:val="36"/>
        </w:rPr>
        <w:t xml:space="preserve"> году  проходили  под эгидой </w:t>
      </w:r>
      <w:r w:rsidRPr="00F02832">
        <w:rPr>
          <w:b/>
          <w:i/>
          <w:sz w:val="36"/>
          <w:szCs w:val="36"/>
        </w:rPr>
        <w:t>под эгидой Годом культурного наследия народов России</w:t>
      </w:r>
      <w:r w:rsidRPr="00840003">
        <w:rPr>
          <w:b/>
          <w:i/>
          <w:sz w:val="36"/>
          <w:szCs w:val="36"/>
        </w:rPr>
        <w:t xml:space="preserve"> и достойно выполняются на всех уровнях, в том числе муниципальном, согласно</w:t>
      </w:r>
      <w:r>
        <w:rPr>
          <w:b/>
          <w:i/>
          <w:sz w:val="36"/>
          <w:szCs w:val="36"/>
        </w:rPr>
        <w:t xml:space="preserve">  плану</w:t>
      </w:r>
      <w:r w:rsidRPr="00840003">
        <w:rPr>
          <w:b/>
          <w:i/>
          <w:sz w:val="36"/>
          <w:szCs w:val="36"/>
        </w:rPr>
        <w:t xml:space="preserve"> основных мероприятий Регионального отделения Всероссийского </w:t>
      </w:r>
      <w:r w:rsidRPr="00840003">
        <w:rPr>
          <w:b/>
          <w:i/>
          <w:sz w:val="36"/>
          <w:szCs w:val="36"/>
        </w:rPr>
        <w:lastRenderedPageBreak/>
        <w:t>детско-юношеского военно - патриотического  общественного движения «ЮНАРМИЯ» Республики Татарстан на 202</w:t>
      </w:r>
      <w:r>
        <w:rPr>
          <w:b/>
          <w:i/>
          <w:sz w:val="36"/>
          <w:szCs w:val="36"/>
        </w:rPr>
        <w:t>2</w:t>
      </w:r>
      <w:r w:rsidRPr="00840003">
        <w:rPr>
          <w:b/>
          <w:i/>
          <w:sz w:val="36"/>
          <w:szCs w:val="36"/>
        </w:rPr>
        <w:t xml:space="preserve"> год. Финансирование мероприятий движения «ЮНАРМИЯ» в Республике Татарстан производится из бюджета Республики Татарстан (принятие распоряжений). В 202</w:t>
      </w:r>
      <w:r>
        <w:rPr>
          <w:b/>
          <w:i/>
          <w:sz w:val="36"/>
          <w:szCs w:val="36"/>
        </w:rPr>
        <w:t>2</w:t>
      </w:r>
      <w:r w:rsidRPr="00840003">
        <w:rPr>
          <w:b/>
          <w:i/>
          <w:sz w:val="36"/>
          <w:szCs w:val="36"/>
        </w:rPr>
        <w:t xml:space="preserve"> году финансированы следующие мероприятия «ЮНАРМИИ»:</w:t>
      </w:r>
    </w:p>
    <w:p w:rsidR="009E0A19" w:rsidRPr="00753CE0" w:rsidRDefault="009E0A19" w:rsidP="009E0A19">
      <w:pPr>
        <w:pStyle w:val="ab"/>
        <w:tabs>
          <w:tab w:val="left" w:pos="426"/>
          <w:tab w:val="left" w:pos="709"/>
        </w:tabs>
        <w:jc w:val="both"/>
        <w:rPr>
          <w:b/>
          <w:sz w:val="36"/>
          <w:szCs w:val="36"/>
          <w:u w:val="single"/>
        </w:rPr>
      </w:pPr>
    </w:p>
    <w:p w:rsidR="009E0A19" w:rsidRPr="00753CE0" w:rsidRDefault="009E0A19" w:rsidP="009E0A19">
      <w:pPr>
        <w:pStyle w:val="ab"/>
        <w:tabs>
          <w:tab w:val="left" w:pos="426"/>
          <w:tab w:val="left" w:pos="709"/>
        </w:tabs>
        <w:jc w:val="both"/>
        <w:rPr>
          <w:b/>
          <w:i/>
          <w:sz w:val="16"/>
          <w:szCs w:val="16"/>
          <w:u w:val="single"/>
        </w:rPr>
      </w:pPr>
      <w:bookmarkStart w:id="0" w:name="_GoBack"/>
      <w:bookmarkEnd w:id="0"/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B6087A">
        <w:rPr>
          <w:b/>
          <w:i/>
          <w:sz w:val="36"/>
          <w:szCs w:val="36"/>
        </w:rPr>
        <w:t>Республиканский конкурс патриотических видеороликов среди юнармейцев «Туган як»</w:t>
      </w:r>
      <w:r>
        <w:rPr>
          <w:b/>
          <w:i/>
          <w:sz w:val="36"/>
          <w:szCs w:val="36"/>
        </w:rPr>
        <w:t>.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-</w:t>
      </w:r>
      <w:r w:rsidRPr="00D42AE7">
        <w:t xml:space="preserve"> </w:t>
      </w:r>
      <w:r w:rsidRPr="00D42AE7">
        <w:rPr>
          <w:b/>
          <w:i/>
          <w:sz w:val="36"/>
          <w:szCs w:val="36"/>
        </w:rPr>
        <w:t>Республиканский конкурс школьных музеев (уголков) боевой славы «Юнармейцы – хранители воинской славы»</w:t>
      </w:r>
      <w:r>
        <w:rPr>
          <w:b/>
          <w:i/>
          <w:sz w:val="36"/>
          <w:szCs w:val="36"/>
        </w:rPr>
        <w:t>.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– </w:t>
      </w:r>
      <w:r w:rsidRPr="00C30F14">
        <w:rPr>
          <w:b/>
          <w:i/>
          <w:sz w:val="36"/>
          <w:szCs w:val="36"/>
        </w:rPr>
        <w:t>Республиканские соревнования среди юнармейских отрядов «К защите Родины готов» в рамках Всероссийского слета юных патриотов России «Равнение на Победу»</w:t>
      </w:r>
      <w:r>
        <w:rPr>
          <w:b/>
          <w:i/>
          <w:sz w:val="36"/>
          <w:szCs w:val="36"/>
        </w:rPr>
        <w:t>.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</w:p>
    <w:p w:rsidR="009E0A19" w:rsidRPr="008843D0" w:rsidRDefault="00437FE5" w:rsidP="009E0A19">
      <w:pPr>
        <w:pStyle w:val="ab"/>
        <w:spacing w:line="360" w:lineRule="auto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Слайд </w:t>
      </w:r>
      <w:r w:rsidR="00AB447A">
        <w:rPr>
          <w:b/>
          <w:sz w:val="36"/>
          <w:szCs w:val="36"/>
          <w:u w:val="single"/>
        </w:rPr>
        <w:t>40</w:t>
      </w:r>
    </w:p>
    <w:p w:rsidR="009E0A19" w:rsidRPr="00753CE0" w:rsidRDefault="009E0A19" w:rsidP="009E0A19">
      <w:pPr>
        <w:pStyle w:val="ab"/>
        <w:spacing w:line="360" w:lineRule="auto"/>
        <w:jc w:val="both"/>
        <w:rPr>
          <w:b/>
          <w:i/>
          <w:sz w:val="16"/>
          <w:szCs w:val="16"/>
        </w:rPr>
      </w:pP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D42AE7">
        <w:rPr>
          <w:b/>
          <w:i/>
          <w:sz w:val="36"/>
          <w:szCs w:val="36"/>
        </w:rPr>
        <w:t xml:space="preserve">Республиканские </w:t>
      </w:r>
      <w:r>
        <w:rPr>
          <w:b/>
          <w:i/>
          <w:sz w:val="36"/>
          <w:szCs w:val="36"/>
        </w:rPr>
        <w:t xml:space="preserve">лично-командные </w:t>
      </w:r>
      <w:r w:rsidRPr="00D42AE7">
        <w:rPr>
          <w:b/>
          <w:i/>
          <w:sz w:val="36"/>
          <w:szCs w:val="36"/>
        </w:rPr>
        <w:t xml:space="preserve">соревнования по </w:t>
      </w:r>
      <w:r>
        <w:rPr>
          <w:b/>
          <w:i/>
          <w:sz w:val="36"/>
          <w:szCs w:val="36"/>
        </w:rPr>
        <w:br/>
      </w:r>
      <w:r w:rsidRPr="00D42AE7">
        <w:rPr>
          <w:b/>
          <w:i/>
          <w:sz w:val="36"/>
          <w:szCs w:val="36"/>
        </w:rPr>
        <w:t>военно - прикла</w:t>
      </w:r>
      <w:r>
        <w:rPr>
          <w:b/>
          <w:i/>
          <w:sz w:val="36"/>
          <w:szCs w:val="36"/>
        </w:rPr>
        <w:t>дному многоборью «Гонка героев»</w:t>
      </w:r>
      <w:r w:rsidRPr="00D42AE7">
        <w:rPr>
          <w:b/>
          <w:i/>
          <w:sz w:val="36"/>
          <w:szCs w:val="36"/>
        </w:rPr>
        <w:t xml:space="preserve"> среди студентов</w:t>
      </w:r>
      <w:r>
        <w:rPr>
          <w:b/>
          <w:i/>
          <w:sz w:val="36"/>
          <w:szCs w:val="36"/>
        </w:rPr>
        <w:t xml:space="preserve"> </w:t>
      </w:r>
      <w:r w:rsidRPr="00D42AE7">
        <w:rPr>
          <w:b/>
          <w:i/>
          <w:sz w:val="36"/>
          <w:szCs w:val="36"/>
        </w:rPr>
        <w:t>профессиональных образовательных организаций</w:t>
      </w:r>
      <w:r>
        <w:rPr>
          <w:b/>
          <w:i/>
          <w:sz w:val="36"/>
          <w:szCs w:val="36"/>
        </w:rPr>
        <w:t>.</w:t>
      </w:r>
    </w:p>
    <w:p w:rsidR="009E0A19" w:rsidRPr="00840003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lastRenderedPageBreak/>
        <w:t xml:space="preserve">- </w:t>
      </w:r>
      <w:r w:rsidRPr="00B6087A">
        <w:rPr>
          <w:b/>
          <w:i/>
          <w:sz w:val="36"/>
          <w:szCs w:val="36"/>
        </w:rPr>
        <w:t>Республиканский конкурс видеороликов «История победы в стихах», приуроченный к 77-летию Победы в Великой Отечественной В</w:t>
      </w:r>
      <w:r>
        <w:rPr>
          <w:b/>
          <w:i/>
          <w:sz w:val="36"/>
          <w:szCs w:val="36"/>
        </w:rPr>
        <w:t>ойне  среди юнармейских отрядов.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u w:val="single"/>
        </w:rPr>
      </w:pPr>
      <w:r w:rsidRPr="003C257F">
        <w:rPr>
          <w:b/>
          <w:i/>
          <w:sz w:val="36"/>
          <w:szCs w:val="36"/>
          <w:u w:val="single"/>
        </w:rPr>
        <w:t xml:space="preserve"> </w:t>
      </w:r>
    </w:p>
    <w:p w:rsidR="009E0A19" w:rsidRPr="008843D0" w:rsidRDefault="00437FE5" w:rsidP="009E0A19">
      <w:pPr>
        <w:pStyle w:val="ab"/>
        <w:spacing w:line="360" w:lineRule="auto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Слайд </w:t>
      </w:r>
      <w:r w:rsidR="00AB447A">
        <w:rPr>
          <w:b/>
          <w:sz w:val="36"/>
          <w:szCs w:val="36"/>
          <w:u w:val="single"/>
        </w:rPr>
        <w:t>41</w:t>
      </w:r>
    </w:p>
    <w:p w:rsidR="009E0A19" w:rsidRPr="00753CE0" w:rsidRDefault="009E0A19" w:rsidP="009E0A19">
      <w:pPr>
        <w:pStyle w:val="ab"/>
        <w:spacing w:line="360" w:lineRule="auto"/>
        <w:jc w:val="both"/>
        <w:rPr>
          <w:b/>
          <w:i/>
          <w:sz w:val="16"/>
          <w:szCs w:val="16"/>
          <w:u w:val="single"/>
        </w:rPr>
      </w:pPr>
    </w:p>
    <w:p w:rsidR="009E0A19" w:rsidRPr="00C541D8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B6087A">
        <w:rPr>
          <w:b/>
          <w:i/>
          <w:sz w:val="36"/>
          <w:szCs w:val="36"/>
        </w:rPr>
        <w:t>Республиканский конкурс научно-технического творчества «</w:t>
      </w:r>
      <w:proofErr w:type="spellStart"/>
      <w:r w:rsidRPr="00B6087A">
        <w:rPr>
          <w:b/>
          <w:i/>
          <w:sz w:val="36"/>
          <w:szCs w:val="36"/>
        </w:rPr>
        <w:t>ЮНтех</w:t>
      </w:r>
      <w:proofErr w:type="spellEnd"/>
      <w:r w:rsidRPr="00B6087A">
        <w:rPr>
          <w:b/>
          <w:i/>
          <w:sz w:val="36"/>
          <w:szCs w:val="36"/>
        </w:rPr>
        <w:t xml:space="preserve"> РТ» среди юнармейских отрядов</w:t>
      </w:r>
    </w:p>
    <w:p w:rsidR="009E0A19" w:rsidRPr="00C541D8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B6087A">
        <w:rPr>
          <w:b/>
          <w:i/>
          <w:sz w:val="36"/>
          <w:szCs w:val="36"/>
        </w:rPr>
        <w:t>Республиканский конкурс методических разработок по гражданско-патриотическому воспитанию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u w:val="single"/>
        </w:rPr>
      </w:pPr>
    </w:p>
    <w:p w:rsidR="009E0A19" w:rsidRPr="008843D0" w:rsidRDefault="00437FE5" w:rsidP="009E0A19">
      <w:pPr>
        <w:pStyle w:val="ab"/>
        <w:spacing w:line="360" w:lineRule="auto"/>
        <w:jc w:val="both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Слайд </w:t>
      </w:r>
      <w:r w:rsidR="00AB447A">
        <w:rPr>
          <w:b/>
          <w:sz w:val="36"/>
          <w:szCs w:val="36"/>
          <w:u w:val="single"/>
        </w:rPr>
        <w:t>42</w:t>
      </w:r>
    </w:p>
    <w:p w:rsidR="009E0A19" w:rsidRPr="00753CE0" w:rsidRDefault="009E0A19" w:rsidP="009E0A19">
      <w:pPr>
        <w:pStyle w:val="ab"/>
        <w:spacing w:line="360" w:lineRule="auto"/>
        <w:jc w:val="both"/>
        <w:rPr>
          <w:b/>
          <w:i/>
          <w:sz w:val="16"/>
          <w:szCs w:val="16"/>
        </w:rPr>
      </w:pPr>
    </w:p>
    <w:p w:rsidR="009E0A19" w:rsidRPr="00C541D8" w:rsidRDefault="009E0A19" w:rsidP="009E0A19">
      <w:pPr>
        <w:pStyle w:val="ab"/>
        <w:spacing w:line="360" w:lineRule="auto"/>
        <w:ind w:firstLine="709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C541D8">
        <w:rPr>
          <w:b/>
          <w:i/>
          <w:sz w:val="36"/>
          <w:szCs w:val="36"/>
        </w:rPr>
        <w:t>Республиканская олимпиада среди юнармейских отрядов на знание военной истории</w:t>
      </w:r>
      <w:r>
        <w:rPr>
          <w:b/>
          <w:i/>
          <w:sz w:val="36"/>
          <w:szCs w:val="36"/>
        </w:rPr>
        <w:t>.</w:t>
      </w:r>
    </w:p>
    <w:p w:rsidR="009E0A19" w:rsidRPr="00840003" w:rsidRDefault="009E0A19" w:rsidP="009E0A19">
      <w:pPr>
        <w:pStyle w:val="ab"/>
        <w:spacing w:line="360" w:lineRule="auto"/>
        <w:ind w:firstLine="709"/>
        <w:jc w:val="both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- </w:t>
      </w:r>
      <w:r w:rsidRPr="00B6087A">
        <w:rPr>
          <w:b/>
          <w:i/>
          <w:sz w:val="36"/>
          <w:szCs w:val="36"/>
        </w:rPr>
        <w:t>Республиканский смотр-конкурс на лучшее структурное подразделение «Дом ЮНАРМИИ» среди муниципальных образований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u w:val="single"/>
          <w:lang w:eastAsia="ru-RU"/>
        </w:rPr>
      </w:pPr>
      <w:r w:rsidRPr="00EC4736">
        <w:rPr>
          <w:b/>
          <w:i/>
          <w:sz w:val="36"/>
          <w:szCs w:val="36"/>
          <w:u w:val="single"/>
          <w:lang w:eastAsia="ru-RU"/>
        </w:rPr>
        <w:t xml:space="preserve"> </w:t>
      </w:r>
    </w:p>
    <w:p w:rsidR="009E0A19" w:rsidRPr="008843D0" w:rsidRDefault="00437FE5" w:rsidP="009E0A19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  <w:r>
        <w:rPr>
          <w:b/>
          <w:sz w:val="36"/>
          <w:szCs w:val="36"/>
          <w:u w:val="single"/>
          <w:lang w:eastAsia="ru-RU"/>
        </w:rPr>
        <w:t xml:space="preserve">Слайд </w:t>
      </w:r>
      <w:r w:rsidR="00AB447A">
        <w:rPr>
          <w:b/>
          <w:sz w:val="36"/>
          <w:szCs w:val="36"/>
          <w:u w:val="single"/>
          <w:lang w:eastAsia="ru-RU"/>
        </w:rPr>
        <w:t>43</w:t>
      </w:r>
    </w:p>
    <w:p w:rsidR="009E0A19" w:rsidRPr="00753CE0" w:rsidRDefault="009E0A19" w:rsidP="009E0A19">
      <w:pPr>
        <w:pStyle w:val="ab"/>
        <w:spacing w:line="360" w:lineRule="auto"/>
        <w:jc w:val="both"/>
        <w:rPr>
          <w:b/>
          <w:i/>
          <w:sz w:val="16"/>
          <w:szCs w:val="16"/>
          <w:lang w:eastAsia="ru-RU"/>
        </w:rPr>
      </w:pPr>
    </w:p>
    <w:p w:rsidR="009E0A19" w:rsidRPr="00840003" w:rsidRDefault="009E0A19" w:rsidP="009E0A19">
      <w:pPr>
        <w:pStyle w:val="ab"/>
        <w:spacing w:line="360" w:lineRule="auto"/>
        <w:ind w:firstLine="709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t>- Республиканский парад участников, военно-патриотические сборы (профильные смены), Слеты юнармейцев;</w:t>
      </w:r>
    </w:p>
    <w:p w:rsidR="009E0A19" w:rsidRPr="00840003" w:rsidRDefault="009E0A19" w:rsidP="009E0A19">
      <w:pPr>
        <w:pStyle w:val="ab"/>
        <w:spacing w:line="360" w:lineRule="auto"/>
        <w:ind w:firstLine="709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lastRenderedPageBreak/>
        <w:t xml:space="preserve">- </w:t>
      </w:r>
      <w:r>
        <w:rPr>
          <w:b/>
          <w:i/>
          <w:sz w:val="36"/>
          <w:szCs w:val="36"/>
          <w:lang w:eastAsia="ru-RU"/>
        </w:rPr>
        <w:t>П</w:t>
      </w:r>
      <w:r w:rsidRPr="00840003">
        <w:rPr>
          <w:b/>
          <w:i/>
          <w:sz w:val="36"/>
          <w:szCs w:val="36"/>
          <w:lang w:eastAsia="ru-RU"/>
        </w:rPr>
        <w:t xml:space="preserve">роведение </w:t>
      </w:r>
      <w:proofErr w:type="gramStart"/>
      <w:r w:rsidRPr="00840003">
        <w:rPr>
          <w:b/>
          <w:i/>
          <w:sz w:val="36"/>
          <w:szCs w:val="36"/>
          <w:lang w:eastAsia="ru-RU"/>
        </w:rPr>
        <w:t>курсов повышения квалификации кураторов юнармейских отрядов образовательных организаций</w:t>
      </w:r>
      <w:proofErr w:type="gramEnd"/>
      <w:r w:rsidRPr="00840003">
        <w:rPr>
          <w:b/>
          <w:i/>
          <w:sz w:val="36"/>
          <w:szCs w:val="36"/>
          <w:lang w:eastAsia="ru-RU"/>
        </w:rPr>
        <w:t>.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u w:val="single"/>
          <w:lang w:eastAsia="ru-RU"/>
        </w:rPr>
      </w:pPr>
    </w:p>
    <w:p w:rsidR="009E0A19" w:rsidRPr="008843D0" w:rsidRDefault="00437FE5" w:rsidP="009E0A19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  <w:r>
        <w:rPr>
          <w:b/>
          <w:sz w:val="36"/>
          <w:szCs w:val="36"/>
          <w:u w:val="single"/>
          <w:lang w:eastAsia="ru-RU"/>
        </w:rPr>
        <w:t xml:space="preserve">Слайд </w:t>
      </w:r>
      <w:r w:rsidR="00BA34D5">
        <w:rPr>
          <w:b/>
          <w:sz w:val="36"/>
          <w:szCs w:val="36"/>
          <w:u w:val="single"/>
          <w:lang w:eastAsia="ru-RU"/>
        </w:rPr>
        <w:t>44</w:t>
      </w:r>
    </w:p>
    <w:p w:rsidR="009E0A19" w:rsidRPr="00753CE0" w:rsidRDefault="009E0A19" w:rsidP="009E0A19">
      <w:pPr>
        <w:pStyle w:val="ab"/>
        <w:spacing w:line="360" w:lineRule="auto"/>
        <w:jc w:val="both"/>
        <w:rPr>
          <w:b/>
          <w:i/>
          <w:sz w:val="16"/>
          <w:szCs w:val="16"/>
          <w:lang w:eastAsia="ru-RU"/>
        </w:rPr>
      </w:pP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t xml:space="preserve">     По линии Министерства по делам молодежи Республики Татарстан по развитию движения «ЮНАРМИЯ» проводят</w:t>
      </w:r>
      <w:r>
        <w:rPr>
          <w:b/>
          <w:i/>
          <w:sz w:val="36"/>
          <w:szCs w:val="36"/>
          <w:lang w:eastAsia="ru-RU"/>
        </w:rPr>
        <w:t>ся</w:t>
      </w:r>
      <w:r w:rsidRPr="00840003">
        <w:rPr>
          <w:b/>
          <w:i/>
          <w:sz w:val="36"/>
          <w:szCs w:val="36"/>
          <w:lang w:eastAsia="ru-RU"/>
        </w:rPr>
        <w:t xml:space="preserve"> следующие мероприятия:</w:t>
      </w:r>
    </w:p>
    <w:p w:rsidR="009E0A19" w:rsidRPr="00840003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>
        <w:rPr>
          <w:b/>
          <w:i/>
          <w:sz w:val="36"/>
          <w:szCs w:val="36"/>
          <w:lang w:eastAsia="ru-RU"/>
        </w:rPr>
        <w:t xml:space="preserve">- </w:t>
      </w:r>
      <w:r w:rsidRPr="007F3200">
        <w:rPr>
          <w:b/>
          <w:i/>
          <w:sz w:val="36"/>
          <w:szCs w:val="36"/>
          <w:lang w:eastAsia="ru-RU"/>
        </w:rPr>
        <w:t>Республиканская военно-спортивная игра «Вперед</w:t>
      </w:r>
      <w:r>
        <w:rPr>
          <w:b/>
          <w:i/>
          <w:sz w:val="36"/>
          <w:szCs w:val="36"/>
          <w:lang w:eastAsia="ru-RU"/>
        </w:rPr>
        <w:t>,</w:t>
      </w:r>
      <w:r w:rsidRPr="007F3200">
        <w:rPr>
          <w:b/>
          <w:i/>
          <w:sz w:val="36"/>
          <w:szCs w:val="36"/>
          <w:lang w:eastAsia="ru-RU"/>
        </w:rPr>
        <w:t xml:space="preserve"> юнармейцы</w:t>
      </w:r>
      <w:r>
        <w:rPr>
          <w:b/>
          <w:i/>
          <w:sz w:val="36"/>
          <w:szCs w:val="36"/>
          <w:lang w:eastAsia="ru-RU"/>
        </w:rPr>
        <w:t>!</w:t>
      </w:r>
      <w:r w:rsidRPr="007F3200">
        <w:rPr>
          <w:b/>
          <w:i/>
          <w:sz w:val="36"/>
          <w:szCs w:val="36"/>
          <w:lang w:eastAsia="ru-RU"/>
        </w:rPr>
        <w:t>»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t>- Республиканский финал военно-спортивной игры «Зарница»</w:t>
      </w:r>
    </w:p>
    <w:p w:rsidR="009E0A19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>
        <w:rPr>
          <w:b/>
          <w:i/>
          <w:sz w:val="36"/>
          <w:szCs w:val="36"/>
          <w:lang w:eastAsia="ru-RU"/>
        </w:rPr>
        <w:t xml:space="preserve">- </w:t>
      </w:r>
      <w:r w:rsidRPr="007F3200">
        <w:rPr>
          <w:b/>
          <w:i/>
          <w:sz w:val="36"/>
          <w:szCs w:val="36"/>
          <w:lang w:eastAsia="ru-RU"/>
        </w:rPr>
        <w:t>Спартакиада по военно-прикладным видам спорта «Равнение на победу»</w:t>
      </w:r>
    </w:p>
    <w:p w:rsidR="009E0A19" w:rsidRPr="00840003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>
        <w:rPr>
          <w:b/>
          <w:i/>
          <w:sz w:val="36"/>
          <w:szCs w:val="36"/>
          <w:lang w:eastAsia="ru-RU"/>
        </w:rPr>
        <w:t>– п</w:t>
      </w:r>
      <w:r w:rsidRPr="00C779B7">
        <w:rPr>
          <w:b/>
          <w:i/>
          <w:sz w:val="36"/>
          <w:szCs w:val="36"/>
          <w:lang w:eastAsia="ru-RU"/>
        </w:rPr>
        <w:t>рофильн</w:t>
      </w:r>
      <w:r>
        <w:rPr>
          <w:b/>
          <w:i/>
          <w:sz w:val="36"/>
          <w:szCs w:val="36"/>
          <w:lang w:eastAsia="ru-RU"/>
        </w:rPr>
        <w:t>ые</w:t>
      </w:r>
      <w:r w:rsidRPr="00C779B7">
        <w:rPr>
          <w:b/>
          <w:i/>
          <w:sz w:val="36"/>
          <w:szCs w:val="36"/>
          <w:lang w:eastAsia="ru-RU"/>
        </w:rPr>
        <w:t xml:space="preserve"> военно-патриотическ</w:t>
      </w:r>
      <w:r>
        <w:rPr>
          <w:b/>
          <w:i/>
          <w:sz w:val="36"/>
          <w:szCs w:val="36"/>
          <w:lang w:eastAsia="ru-RU"/>
        </w:rPr>
        <w:t>ие</w:t>
      </w:r>
      <w:r w:rsidRPr="00C779B7">
        <w:rPr>
          <w:b/>
          <w:i/>
          <w:sz w:val="36"/>
          <w:szCs w:val="36"/>
          <w:lang w:eastAsia="ru-RU"/>
        </w:rPr>
        <w:t xml:space="preserve"> смен</w:t>
      </w:r>
      <w:r>
        <w:rPr>
          <w:b/>
          <w:i/>
          <w:sz w:val="36"/>
          <w:szCs w:val="36"/>
          <w:lang w:eastAsia="ru-RU"/>
        </w:rPr>
        <w:t>ы</w:t>
      </w:r>
      <w:r w:rsidRPr="00C779B7">
        <w:rPr>
          <w:b/>
          <w:i/>
          <w:sz w:val="36"/>
          <w:szCs w:val="36"/>
          <w:lang w:eastAsia="ru-RU"/>
        </w:rPr>
        <w:t xml:space="preserve"> «Юнармеец»</w:t>
      </w:r>
    </w:p>
    <w:p w:rsidR="009E0A19" w:rsidRPr="00840003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t xml:space="preserve">- </w:t>
      </w:r>
      <w:r>
        <w:rPr>
          <w:b/>
          <w:i/>
          <w:sz w:val="36"/>
          <w:szCs w:val="36"/>
          <w:lang w:eastAsia="ru-RU"/>
        </w:rPr>
        <w:t xml:space="preserve">республиканские </w:t>
      </w:r>
      <w:r w:rsidRPr="00840003">
        <w:rPr>
          <w:b/>
          <w:i/>
          <w:sz w:val="36"/>
          <w:szCs w:val="36"/>
          <w:lang w:eastAsia="ru-RU"/>
        </w:rPr>
        <w:t>летние палаточные военно-патриотические лагеря;</w:t>
      </w:r>
    </w:p>
    <w:p w:rsidR="009E0A19" w:rsidRPr="00437FE5" w:rsidRDefault="009E0A19" w:rsidP="009E0A19">
      <w:pPr>
        <w:pStyle w:val="ab"/>
        <w:spacing w:line="360" w:lineRule="auto"/>
        <w:jc w:val="both"/>
        <w:rPr>
          <w:b/>
          <w:i/>
          <w:sz w:val="36"/>
          <w:szCs w:val="36"/>
          <w:lang w:eastAsia="ru-RU"/>
        </w:rPr>
      </w:pPr>
      <w:r w:rsidRPr="00840003">
        <w:rPr>
          <w:b/>
          <w:i/>
          <w:sz w:val="36"/>
          <w:szCs w:val="36"/>
          <w:lang w:eastAsia="ru-RU"/>
        </w:rPr>
        <w:t>- курсы повышения квалификации для специалистов, курирующих вопросы патриотического воспитания в муниципальных районах, начальников местных штабов.</w:t>
      </w:r>
    </w:p>
    <w:p w:rsidR="00FB34DE" w:rsidRPr="00753CE0" w:rsidRDefault="00FB34DE" w:rsidP="00FB34D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16"/>
          <w:szCs w:val="16"/>
        </w:rPr>
      </w:pPr>
    </w:p>
    <w:p w:rsidR="00BA34D5" w:rsidRDefault="00BA34D5" w:rsidP="00FB34DE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</w:p>
    <w:p w:rsidR="00BA34D5" w:rsidRPr="00BA34D5" w:rsidRDefault="00BA34D5" w:rsidP="00BA34D5">
      <w:pPr>
        <w:kinsoku w:val="0"/>
        <w:overflowPunct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4D5">
        <w:rPr>
          <w:rFonts w:ascii="Impact" w:eastAsiaTheme="minorEastAsia" w:hAnsi="Impact" w:cs="Times New Roman"/>
          <w:shadow/>
          <w:color w:val="244061" w:themeColor="accent1" w:themeShade="80"/>
          <w:kern w:val="24"/>
          <w:sz w:val="48"/>
          <w:szCs w:val="48"/>
          <w:lang w:eastAsia="ru-RU"/>
        </w:rPr>
        <w:lastRenderedPageBreak/>
        <w:t>ЗАДАЧИ И НАПРАВЛЕНИЯ РАБОТЫ В 2023 ГОДУ</w:t>
      </w:r>
    </w:p>
    <w:p w:rsidR="00BA34D5" w:rsidRDefault="00BA34D5" w:rsidP="00FB34DE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</w:p>
    <w:p w:rsidR="00FB34DE" w:rsidRPr="008843D0" w:rsidRDefault="00437FE5" w:rsidP="00FB34DE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  <w:r>
        <w:rPr>
          <w:b/>
          <w:sz w:val="36"/>
          <w:szCs w:val="36"/>
          <w:u w:val="single"/>
          <w:lang w:eastAsia="ru-RU"/>
        </w:rPr>
        <w:t xml:space="preserve">Слайд </w:t>
      </w:r>
      <w:r w:rsidR="00BA34D5">
        <w:rPr>
          <w:b/>
          <w:sz w:val="36"/>
          <w:szCs w:val="36"/>
          <w:u w:val="single"/>
          <w:lang w:eastAsia="ru-RU"/>
        </w:rPr>
        <w:t>№ 45</w:t>
      </w:r>
    </w:p>
    <w:p w:rsidR="00FB34DE" w:rsidRPr="00753CE0" w:rsidRDefault="00FB34DE" w:rsidP="00FB34D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16"/>
          <w:szCs w:val="16"/>
        </w:rPr>
      </w:pPr>
    </w:p>
    <w:p w:rsidR="00FB34DE" w:rsidRDefault="00FB34DE" w:rsidP="00FB34D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Вместе с тем, в ряде муниципальных районов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 xml:space="preserve"> остаются низкими </w:t>
      </w:r>
      <w:r>
        <w:rPr>
          <w:rFonts w:ascii="Times New Roman" w:hAnsi="Times New Roman" w:cs="Times New Roman"/>
          <w:b/>
          <w:i/>
          <w:sz w:val="36"/>
          <w:szCs w:val="36"/>
        </w:rPr>
        <w:t>п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>оказатели вовлеченности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>детей в юнармейское движение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. Необходимо </w:t>
      </w:r>
      <w:r w:rsidRPr="00CE4C9B">
        <w:rPr>
          <w:rFonts w:ascii="Times New Roman" w:hAnsi="Times New Roman" w:cs="Times New Roman"/>
          <w:b/>
          <w:i/>
          <w:sz w:val="36"/>
          <w:szCs w:val="36"/>
        </w:rPr>
        <w:t>осуществлять на постоянной основе работу по развитию движения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CE4C9B">
        <w:rPr>
          <w:rFonts w:ascii="Times New Roman" w:hAnsi="Times New Roman" w:cs="Times New Roman"/>
          <w:b/>
          <w:i/>
          <w:sz w:val="36"/>
          <w:szCs w:val="36"/>
        </w:rPr>
        <w:t>«ЮНАРМИЯ», увеличению доли охвата детей и подростков юнармейскими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CE4C9B">
        <w:rPr>
          <w:rFonts w:ascii="Times New Roman" w:hAnsi="Times New Roman" w:cs="Times New Roman"/>
          <w:b/>
          <w:i/>
          <w:sz w:val="36"/>
          <w:szCs w:val="36"/>
        </w:rPr>
        <w:t>мероприятиями.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D82670">
        <w:rPr>
          <w:rFonts w:ascii="Times New Roman" w:hAnsi="Times New Roman" w:cs="Times New Roman"/>
          <w:b/>
          <w:i/>
          <w:sz w:val="36"/>
          <w:szCs w:val="36"/>
        </w:rPr>
        <w:t xml:space="preserve">На сегодняшний день в нашей республике функционируют 30 Домов ЮНАРМИИ, реализующие уставные задачи ВВПОД «ЮНАРМИЯ», предназначенные для всестороннего развития и совершенствования личности детей и подростков.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Необходимо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 xml:space="preserve"> организ</w:t>
      </w:r>
      <w:r>
        <w:rPr>
          <w:rFonts w:ascii="Times New Roman" w:hAnsi="Times New Roman" w:cs="Times New Roman"/>
          <w:b/>
          <w:i/>
          <w:sz w:val="36"/>
          <w:szCs w:val="36"/>
        </w:rPr>
        <w:t>овать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 xml:space="preserve"> работ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у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юнармейских военно-патриотических центров – «Домов ЮНАРМИИ» в каждом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муниципальном районе Республики Татарстан и увеличить их количество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до 50.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563920">
        <w:rPr>
          <w:rFonts w:ascii="Times New Roman" w:hAnsi="Times New Roman" w:cs="Times New Roman"/>
          <w:b/>
          <w:i/>
          <w:sz w:val="36"/>
          <w:szCs w:val="36"/>
        </w:rPr>
        <w:t xml:space="preserve">Остается недостаточной теоретическая и </w:t>
      </w:r>
      <w:r>
        <w:rPr>
          <w:rFonts w:ascii="Times New Roman" w:hAnsi="Times New Roman" w:cs="Times New Roman"/>
          <w:b/>
          <w:i/>
          <w:sz w:val="36"/>
          <w:szCs w:val="36"/>
        </w:rPr>
        <w:t>п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>рактическая подготовка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 xml:space="preserve">значительного числа руководителей местных отделений и командиров 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lastRenderedPageBreak/>
        <w:t>отрядов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563920">
        <w:rPr>
          <w:rFonts w:ascii="Times New Roman" w:hAnsi="Times New Roman" w:cs="Times New Roman"/>
          <w:b/>
          <w:i/>
          <w:sz w:val="36"/>
          <w:szCs w:val="36"/>
        </w:rPr>
        <w:t>к качественной военно-патриотической работе с юнармейцами.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FB34DE" w:rsidRPr="00753CE0" w:rsidRDefault="00FB34DE" w:rsidP="00FB34DE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16"/>
          <w:szCs w:val="16"/>
        </w:rPr>
      </w:pPr>
    </w:p>
    <w:p w:rsidR="00FB34DE" w:rsidRPr="008425D1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В</w:t>
      </w:r>
      <w:r w:rsidRPr="008425D1">
        <w:rPr>
          <w:rFonts w:ascii="Times New Roman" w:hAnsi="Times New Roman" w:cs="Times New Roman"/>
          <w:b/>
          <w:i/>
          <w:sz w:val="36"/>
          <w:szCs w:val="36"/>
        </w:rPr>
        <w:t xml:space="preserve"> рамках </w:t>
      </w:r>
      <w:proofErr w:type="gramStart"/>
      <w:r w:rsidRPr="008425D1">
        <w:rPr>
          <w:rFonts w:ascii="Times New Roman" w:hAnsi="Times New Roman" w:cs="Times New Roman"/>
          <w:b/>
          <w:i/>
          <w:sz w:val="36"/>
          <w:szCs w:val="36"/>
        </w:rPr>
        <w:t>подготовки программы Стратегии развития юнармейского движения</w:t>
      </w:r>
      <w:proofErr w:type="gramEnd"/>
      <w:r w:rsidRPr="008425D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необходимо усилить работу в разработке программ </w:t>
      </w:r>
      <w:r w:rsidRPr="008425D1">
        <w:rPr>
          <w:rFonts w:ascii="Times New Roman" w:hAnsi="Times New Roman" w:cs="Times New Roman"/>
          <w:b/>
          <w:i/>
          <w:sz w:val="36"/>
          <w:szCs w:val="36"/>
        </w:rPr>
        <w:t>по направлениям</w:t>
      </w:r>
      <w:r>
        <w:rPr>
          <w:rFonts w:ascii="Times New Roman" w:hAnsi="Times New Roman" w:cs="Times New Roman"/>
          <w:b/>
          <w:i/>
          <w:sz w:val="36"/>
          <w:szCs w:val="36"/>
        </w:rPr>
        <w:t>, учитывая возрастные особенности юнармейцев:</w:t>
      </w:r>
    </w:p>
    <w:p w:rsidR="00FB34DE" w:rsidRPr="008425D1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25D1">
        <w:rPr>
          <w:rFonts w:ascii="Times New Roman" w:hAnsi="Times New Roman" w:cs="Times New Roman"/>
          <w:b/>
          <w:i/>
          <w:sz w:val="36"/>
          <w:szCs w:val="36"/>
        </w:rPr>
        <w:t>- защитник (как результат духовно-нравственного развития);</w:t>
      </w:r>
    </w:p>
    <w:p w:rsidR="00FB34DE" w:rsidRPr="008425D1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25D1">
        <w:rPr>
          <w:rFonts w:ascii="Times New Roman" w:hAnsi="Times New Roman" w:cs="Times New Roman"/>
          <w:b/>
          <w:i/>
          <w:sz w:val="36"/>
          <w:szCs w:val="36"/>
        </w:rPr>
        <w:t>- спортсмен (как результат физического развития);</w:t>
      </w:r>
    </w:p>
    <w:p w:rsidR="00FB34DE" w:rsidRPr="008425D1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25D1">
        <w:rPr>
          <w:rFonts w:ascii="Times New Roman" w:hAnsi="Times New Roman" w:cs="Times New Roman"/>
          <w:b/>
          <w:i/>
          <w:sz w:val="36"/>
          <w:szCs w:val="36"/>
        </w:rPr>
        <w:t>- исследователь (как результат интеллектуального развития);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8425D1">
        <w:rPr>
          <w:rFonts w:ascii="Times New Roman" w:hAnsi="Times New Roman" w:cs="Times New Roman"/>
          <w:b/>
          <w:i/>
          <w:sz w:val="36"/>
          <w:szCs w:val="36"/>
        </w:rPr>
        <w:t>- созидатель (как результат социального развития).</w:t>
      </w:r>
    </w:p>
    <w:p w:rsidR="00FB34DE" w:rsidRPr="00BA34D5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BA34D5" w:rsidRDefault="00BA34D5" w:rsidP="00FB34D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36"/>
          <w:szCs w:val="3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sz w:val="36"/>
          <w:szCs w:val="36"/>
          <w:u w:val="single"/>
          <w:lang w:eastAsia="ru-RU"/>
        </w:rPr>
        <w:t>Слайд № 46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Одним из основных направлений является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военно-патриотическое воспитание юнармейцев путем их вовлечения к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участию в комплексе мероприятий, посвященных 80-летию битв и сражений,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а также 78-й годовщине Победы в Великой Отечественной войне 1941-1945 годов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Необходимо продолжать работу по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участи</w:t>
      </w:r>
      <w:r>
        <w:rPr>
          <w:rFonts w:ascii="Times New Roman" w:hAnsi="Times New Roman" w:cs="Times New Roman"/>
          <w:b/>
          <w:i/>
          <w:sz w:val="36"/>
          <w:szCs w:val="36"/>
        </w:rPr>
        <w:t>ю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 xml:space="preserve"> юнармейских отрядов в военно-патриотических акциях, военных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парадах, спортивно-массовых и культурно-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lastRenderedPageBreak/>
        <w:t>досуговых мероприятиях,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 xml:space="preserve">проводимых </w:t>
      </w:r>
      <w:r>
        <w:rPr>
          <w:rFonts w:ascii="Times New Roman" w:hAnsi="Times New Roman" w:cs="Times New Roman"/>
          <w:b/>
          <w:i/>
          <w:sz w:val="36"/>
          <w:szCs w:val="36"/>
        </w:rPr>
        <w:t>на республиканском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 xml:space="preserve"> и местном уровн</w:t>
      </w:r>
      <w:r>
        <w:rPr>
          <w:rFonts w:ascii="Times New Roman" w:hAnsi="Times New Roman" w:cs="Times New Roman"/>
          <w:b/>
          <w:i/>
          <w:sz w:val="36"/>
          <w:szCs w:val="36"/>
        </w:rPr>
        <w:t>ях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;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особое внимание удел</w:t>
      </w:r>
      <w:r>
        <w:rPr>
          <w:rFonts w:ascii="Times New Roman" w:hAnsi="Times New Roman" w:cs="Times New Roman"/>
          <w:b/>
          <w:i/>
          <w:sz w:val="36"/>
          <w:szCs w:val="36"/>
        </w:rPr>
        <w:t>я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ть поддержке военнослужащих, выполняющих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(выполнявшим) задачи в Специальной военной операции, их семьям, пропаганде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подвигов героев</w:t>
      </w:r>
      <w:r>
        <w:rPr>
          <w:rFonts w:ascii="Times New Roman" w:hAnsi="Times New Roman" w:cs="Times New Roman"/>
          <w:b/>
          <w:i/>
          <w:sz w:val="36"/>
          <w:szCs w:val="36"/>
        </w:rPr>
        <w:t>; по присвоению почетных наименований юнармейским отрядам.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15735">
        <w:rPr>
          <w:rFonts w:ascii="Times New Roman" w:hAnsi="Times New Roman" w:cs="Times New Roman"/>
          <w:b/>
          <w:i/>
          <w:sz w:val="36"/>
          <w:szCs w:val="36"/>
        </w:rPr>
        <w:t>В целях реализации уставных целей движения «ЮНАРМИЯ» предлагается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ю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нармейские мероприятия в 2023 году провести в рамках Года педагога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и наставника, объявленного Указом Президента Российской Федерации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от 27 июня 2019 г. № 401;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обеспечить достижение целевых показателей федерального проекта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«Патриотическое воспитание граждан Российской Федерации» национального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F07DC2">
        <w:rPr>
          <w:rFonts w:ascii="Times New Roman" w:hAnsi="Times New Roman" w:cs="Times New Roman"/>
          <w:b/>
          <w:i/>
          <w:sz w:val="36"/>
          <w:szCs w:val="36"/>
        </w:rPr>
        <w:t>проекта «Образ</w:t>
      </w:r>
      <w:r>
        <w:rPr>
          <w:rFonts w:ascii="Times New Roman" w:hAnsi="Times New Roman" w:cs="Times New Roman"/>
          <w:b/>
          <w:i/>
          <w:sz w:val="36"/>
          <w:szCs w:val="36"/>
        </w:rPr>
        <w:t>ование».</w:t>
      </w:r>
    </w:p>
    <w:p w:rsidR="00C976F2" w:rsidRPr="00C976F2" w:rsidRDefault="00C976F2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FB34DE" w:rsidRDefault="00FB34DE" w:rsidP="00FB34DE">
      <w:pPr>
        <w:pStyle w:val="ab"/>
        <w:spacing w:line="360" w:lineRule="auto"/>
        <w:jc w:val="both"/>
        <w:rPr>
          <w:b/>
          <w:sz w:val="36"/>
          <w:szCs w:val="36"/>
          <w:u w:val="single"/>
          <w:lang w:eastAsia="ru-RU"/>
        </w:rPr>
      </w:pPr>
      <w:r w:rsidRPr="008843D0">
        <w:rPr>
          <w:b/>
          <w:sz w:val="36"/>
          <w:szCs w:val="36"/>
          <w:u w:val="single"/>
          <w:lang w:eastAsia="ru-RU"/>
        </w:rPr>
        <w:t>Слайд №</w:t>
      </w:r>
      <w:r w:rsidR="00C976F2">
        <w:rPr>
          <w:b/>
          <w:sz w:val="36"/>
          <w:szCs w:val="36"/>
          <w:u w:val="single"/>
          <w:lang w:eastAsia="ru-RU"/>
        </w:rPr>
        <w:t xml:space="preserve"> 47</w:t>
      </w:r>
      <w:r w:rsidRPr="008843D0">
        <w:rPr>
          <w:b/>
          <w:sz w:val="36"/>
          <w:szCs w:val="36"/>
          <w:u w:val="single"/>
          <w:lang w:eastAsia="ru-RU"/>
        </w:rPr>
        <w:t xml:space="preserve"> </w:t>
      </w:r>
    </w:p>
    <w:p w:rsidR="00AD6E99" w:rsidRDefault="00AD6E99" w:rsidP="00AD6E9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915735">
        <w:rPr>
          <w:rFonts w:ascii="Times New Roman" w:hAnsi="Times New Roman" w:cs="Times New Roman"/>
          <w:b/>
          <w:i/>
          <w:sz w:val="36"/>
          <w:szCs w:val="36"/>
        </w:rPr>
        <w:t>В рамках организации военно-патриотической работы с юнармейцами в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течение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2023 год</w:t>
      </w:r>
      <w:r>
        <w:rPr>
          <w:rFonts w:ascii="Times New Roman" w:hAnsi="Times New Roman" w:cs="Times New Roman"/>
          <w:b/>
          <w:i/>
          <w:sz w:val="36"/>
          <w:szCs w:val="36"/>
        </w:rPr>
        <w:t>а предлагается спланировать:</w:t>
      </w:r>
    </w:p>
    <w:p w:rsidR="00AD6E99" w:rsidRDefault="00AD6E99" w:rsidP="00AD6E9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35E02"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>
        <w:rPr>
          <w:rFonts w:ascii="Times New Roman" w:hAnsi="Times New Roman" w:cs="Times New Roman"/>
          <w:b/>
          <w:i/>
          <w:sz w:val="36"/>
          <w:szCs w:val="36"/>
        </w:rPr>
        <w:t>участие юнармейцев в акции «Бессмертный полк»;</w:t>
      </w:r>
    </w:p>
    <w:p w:rsidR="00AD6E99" w:rsidRDefault="00AD6E99" w:rsidP="00AD6E9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- проведение отборочных соревнований для отбора команд в финальную часть Всероссийской военно-спортивной игры «Победа»;</w:t>
      </w:r>
    </w:p>
    <w:p w:rsidR="00AD6E99" w:rsidRDefault="00AD6E99" w:rsidP="00AD6E99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- участие юнармейцев в военно-патриотических акциях посвященных 80-летию битв и сражений Великой Отечественной войны;</w:t>
      </w:r>
    </w:p>
    <w:p w:rsidR="00FB34DE" w:rsidRDefault="00FB34DE" w:rsidP="00FB34D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–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участие юнармейцев в проекте Минобороны России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>«Дорога памяти» по размещению фотографий родственников – участников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915735">
        <w:rPr>
          <w:rFonts w:ascii="Times New Roman" w:hAnsi="Times New Roman" w:cs="Times New Roman"/>
          <w:b/>
          <w:i/>
          <w:sz w:val="36"/>
          <w:szCs w:val="36"/>
        </w:rPr>
        <w:t xml:space="preserve">Великой Отечественной войны в галерее </w:t>
      </w:r>
      <w:proofErr w:type="spellStart"/>
      <w:r w:rsidRPr="00915735">
        <w:rPr>
          <w:rFonts w:ascii="Times New Roman" w:hAnsi="Times New Roman" w:cs="Times New Roman"/>
          <w:b/>
          <w:i/>
          <w:sz w:val="36"/>
          <w:szCs w:val="36"/>
        </w:rPr>
        <w:t>ВППКиО</w:t>
      </w:r>
      <w:proofErr w:type="spellEnd"/>
      <w:r w:rsidRPr="00915735">
        <w:rPr>
          <w:rFonts w:ascii="Times New Roman" w:hAnsi="Times New Roman" w:cs="Times New Roman"/>
          <w:b/>
          <w:i/>
          <w:sz w:val="36"/>
          <w:szCs w:val="36"/>
        </w:rPr>
        <w:t xml:space="preserve"> ВС РФ «Патриот»</w:t>
      </w:r>
      <w:r>
        <w:rPr>
          <w:rFonts w:ascii="Times New Roman" w:hAnsi="Times New Roman" w:cs="Times New Roman"/>
          <w:b/>
          <w:i/>
          <w:sz w:val="36"/>
          <w:szCs w:val="36"/>
        </w:rPr>
        <w:t>;</w:t>
      </w:r>
    </w:p>
    <w:p w:rsidR="00FB34DE" w:rsidRDefault="00FB34DE" w:rsidP="00FB34D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735E02">
        <w:rPr>
          <w:rFonts w:ascii="Times New Roman" w:hAnsi="Times New Roman" w:cs="Times New Roman"/>
          <w:b/>
          <w:i/>
          <w:sz w:val="36"/>
          <w:szCs w:val="36"/>
        </w:rPr>
        <w:t>– проведение мероприятий с юнармейцами в рамках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Всероссийского проекта «Миллион добрых дел» (встречи и помощь участникам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Великой Отечественной войны, «детям войны», участникам Специальной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военной операции, пожилым людям, детским домам, участие в субботниках,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посадке деревьев, сохранении природы и животного мира)</w:t>
      </w:r>
      <w:r>
        <w:rPr>
          <w:rFonts w:ascii="Times New Roman" w:hAnsi="Times New Roman" w:cs="Times New Roman"/>
          <w:b/>
          <w:i/>
          <w:sz w:val="36"/>
          <w:szCs w:val="36"/>
        </w:rPr>
        <w:t>;</w:t>
      </w:r>
    </w:p>
    <w:p w:rsidR="00FB34DE" w:rsidRDefault="00FB34DE" w:rsidP="00FB34D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–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проведение месячника военно-патриотической и оборонно-массовой работы с участием юнармейских,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735E02">
        <w:rPr>
          <w:rFonts w:ascii="Times New Roman" w:hAnsi="Times New Roman" w:cs="Times New Roman"/>
          <w:b/>
          <w:i/>
          <w:sz w:val="36"/>
          <w:szCs w:val="36"/>
        </w:rPr>
        <w:t>ветеранских организаций и организаций ДОСААФ России (по согласованию)</w:t>
      </w:r>
      <w:r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C976F2" w:rsidRDefault="00C976F2" w:rsidP="00FB34D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C976F2"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– системно реализовать  задачу  по созданию отрядов </w:t>
      </w:r>
      <w:proofErr w:type="spellStart"/>
      <w:r w:rsidRPr="00C976F2">
        <w:rPr>
          <w:rFonts w:ascii="Times New Roman" w:hAnsi="Times New Roman" w:cs="Times New Roman"/>
          <w:b/>
          <w:i/>
          <w:sz w:val="36"/>
          <w:szCs w:val="36"/>
        </w:rPr>
        <w:t>ЮнАвиа</w:t>
      </w:r>
      <w:proofErr w:type="spellEnd"/>
      <w:r w:rsidRPr="00C976F2">
        <w:rPr>
          <w:rFonts w:ascii="Times New Roman" w:hAnsi="Times New Roman" w:cs="Times New Roman"/>
          <w:b/>
          <w:i/>
          <w:sz w:val="36"/>
          <w:szCs w:val="36"/>
        </w:rPr>
        <w:t xml:space="preserve"> и </w:t>
      </w:r>
      <w:proofErr w:type="spellStart"/>
      <w:r w:rsidRPr="00C976F2">
        <w:rPr>
          <w:rFonts w:ascii="Times New Roman" w:hAnsi="Times New Roman" w:cs="Times New Roman"/>
          <w:b/>
          <w:i/>
          <w:sz w:val="36"/>
          <w:szCs w:val="36"/>
        </w:rPr>
        <w:t>Юнфлот</w:t>
      </w:r>
      <w:proofErr w:type="spellEnd"/>
      <w:r w:rsidRPr="00C976F2">
        <w:rPr>
          <w:rFonts w:ascii="Times New Roman" w:hAnsi="Times New Roman" w:cs="Times New Roman"/>
          <w:b/>
          <w:i/>
          <w:sz w:val="36"/>
          <w:szCs w:val="36"/>
        </w:rPr>
        <w:t xml:space="preserve"> (у нас пока создан один отряд </w:t>
      </w:r>
      <w:proofErr w:type="spellStart"/>
      <w:r w:rsidRPr="00C976F2">
        <w:rPr>
          <w:rFonts w:ascii="Times New Roman" w:hAnsi="Times New Roman" w:cs="Times New Roman"/>
          <w:b/>
          <w:i/>
          <w:sz w:val="36"/>
          <w:szCs w:val="36"/>
        </w:rPr>
        <w:t>Юнфлот</w:t>
      </w:r>
      <w:proofErr w:type="spellEnd"/>
      <w:r w:rsidRPr="00C976F2">
        <w:rPr>
          <w:rFonts w:ascii="Times New Roman" w:hAnsi="Times New Roman" w:cs="Times New Roman"/>
          <w:b/>
          <w:i/>
          <w:sz w:val="36"/>
          <w:szCs w:val="36"/>
        </w:rPr>
        <w:t xml:space="preserve"> на базе речного техникума);</w:t>
      </w:r>
    </w:p>
    <w:p w:rsidR="00F00FC6" w:rsidRPr="00E2492C" w:rsidRDefault="009229E3" w:rsidP="001D4957">
      <w:pPr>
        <w:pStyle w:val="a3"/>
        <w:spacing w:after="0"/>
        <w:ind w:left="-207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2492C">
        <w:rPr>
          <w:rFonts w:ascii="Times New Roman" w:hAnsi="Times New Roman" w:cs="Times New Roman"/>
          <w:b/>
          <w:i/>
          <w:sz w:val="36"/>
          <w:szCs w:val="36"/>
        </w:rPr>
        <w:t xml:space="preserve">Доклад закончен! </w:t>
      </w:r>
      <w:r w:rsidR="00F00FC6" w:rsidRPr="00E2492C">
        <w:rPr>
          <w:rFonts w:ascii="Times New Roman" w:hAnsi="Times New Roman" w:cs="Times New Roman"/>
          <w:b/>
          <w:i/>
          <w:sz w:val="36"/>
          <w:szCs w:val="36"/>
        </w:rPr>
        <w:t>Спасибо за внимание.</w:t>
      </w:r>
    </w:p>
    <w:sectPr w:rsidR="00F00FC6" w:rsidRPr="00E2492C" w:rsidSect="0003071B">
      <w:headerReference w:type="default" r:id="rId9"/>
      <w:footerReference w:type="default" r:id="rId10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69" w:rsidRDefault="001E5469" w:rsidP="001E5469">
      <w:pPr>
        <w:spacing w:after="0" w:line="240" w:lineRule="auto"/>
      </w:pPr>
      <w:r>
        <w:separator/>
      </w:r>
    </w:p>
  </w:endnote>
  <w:endnote w:type="continuationSeparator" w:id="0">
    <w:p w:rsidR="001E5469" w:rsidRDefault="001E5469" w:rsidP="001E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657464"/>
      <w:docPartObj>
        <w:docPartGallery w:val="Page Numbers (Bottom of Page)"/>
        <w:docPartUnique/>
      </w:docPartObj>
    </w:sdtPr>
    <w:sdtEndPr/>
    <w:sdtContent>
      <w:p w:rsidR="001E5469" w:rsidRDefault="001E546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DF6">
          <w:rPr>
            <w:noProof/>
          </w:rPr>
          <w:t>21</w:t>
        </w:r>
        <w:r>
          <w:fldChar w:fldCharType="end"/>
        </w:r>
      </w:p>
    </w:sdtContent>
  </w:sdt>
  <w:p w:rsidR="001E5469" w:rsidRDefault="001E546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69" w:rsidRDefault="001E5469" w:rsidP="001E5469">
      <w:pPr>
        <w:spacing w:after="0" w:line="240" w:lineRule="auto"/>
      </w:pPr>
      <w:r>
        <w:separator/>
      </w:r>
    </w:p>
  </w:footnote>
  <w:footnote w:type="continuationSeparator" w:id="0">
    <w:p w:rsidR="001E5469" w:rsidRDefault="001E5469" w:rsidP="001E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805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sz w:val="28"/>
        <w:szCs w:val="28"/>
      </w:rPr>
    </w:sdtEndPr>
    <w:sdtContent>
      <w:p w:rsidR="00BF40DD" w:rsidRPr="00BF40DD" w:rsidRDefault="00BF40DD">
        <w:pPr>
          <w:pStyle w:val="a7"/>
          <w:rPr>
            <w:rFonts w:ascii="Times New Roman" w:hAnsi="Times New Roman" w:cs="Times New Roman"/>
            <w:b/>
            <w:sz w:val="28"/>
            <w:szCs w:val="28"/>
          </w:rPr>
        </w:pPr>
        <w:r w:rsidRPr="00BF40DD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Pr="00BF40DD">
          <w:rPr>
            <w:rFonts w:ascii="Times New Roman" w:hAnsi="Times New Roman" w:cs="Times New Roman"/>
            <w:b/>
            <w:sz w:val="28"/>
            <w:szCs w:val="28"/>
          </w:rPr>
          <w:instrText>PAGE   \* MERGEFORMAT</w:instrText>
        </w:r>
        <w:r w:rsidRPr="00BF40DD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0C5DF6">
          <w:rPr>
            <w:rFonts w:ascii="Times New Roman" w:hAnsi="Times New Roman" w:cs="Times New Roman"/>
            <w:b/>
            <w:noProof/>
            <w:sz w:val="28"/>
            <w:szCs w:val="28"/>
          </w:rPr>
          <w:t>21</w:t>
        </w:r>
        <w:r w:rsidRPr="00BF40DD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BF40DD" w:rsidRDefault="00BF40D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3E9B"/>
    <w:multiLevelType w:val="hybridMultilevel"/>
    <w:tmpl w:val="625CF24E"/>
    <w:lvl w:ilvl="0" w:tplc="0419000F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D04FA"/>
    <w:multiLevelType w:val="hybridMultilevel"/>
    <w:tmpl w:val="205A62C2"/>
    <w:lvl w:ilvl="0" w:tplc="550892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875EE"/>
    <w:multiLevelType w:val="hybridMultilevel"/>
    <w:tmpl w:val="D5746F5A"/>
    <w:lvl w:ilvl="0" w:tplc="227090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00504"/>
    <w:multiLevelType w:val="hybridMultilevel"/>
    <w:tmpl w:val="23AAA0A0"/>
    <w:lvl w:ilvl="0" w:tplc="5508922C">
      <w:start w:val="1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D405586"/>
    <w:multiLevelType w:val="hybridMultilevel"/>
    <w:tmpl w:val="E9028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D24AE3"/>
    <w:multiLevelType w:val="hybridMultilevel"/>
    <w:tmpl w:val="99F4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15387"/>
    <w:multiLevelType w:val="hybridMultilevel"/>
    <w:tmpl w:val="4C34DEF2"/>
    <w:lvl w:ilvl="0" w:tplc="550892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8B7885"/>
    <w:multiLevelType w:val="hybridMultilevel"/>
    <w:tmpl w:val="D3DEA514"/>
    <w:lvl w:ilvl="0" w:tplc="550892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5D4E9E"/>
    <w:multiLevelType w:val="hybridMultilevel"/>
    <w:tmpl w:val="936E47D6"/>
    <w:lvl w:ilvl="0" w:tplc="227090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556CBC"/>
    <w:multiLevelType w:val="hybridMultilevel"/>
    <w:tmpl w:val="99F4A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9186D"/>
    <w:multiLevelType w:val="hybridMultilevel"/>
    <w:tmpl w:val="70EED5C4"/>
    <w:lvl w:ilvl="0" w:tplc="FD06625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D7A3CFE"/>
    <w:multiLevelType w:val="hybridMultilevel"/>
    <w:tmpl w:val="20B4F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A31DB"/>
    <w:multiLevelType w:val="hybridMultilevel"/>
    <w:tmpl w:val="B32C1C30"/>
    <w:lvl w:ilvl="0" w:tplc="5508922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D4641C"/>
    <w:multiLevelType w:val="hybridMultilevel"/>
    <w:tmpl w:val="99EA4568"/>
    <w:lvl w:ilvl="0" w:tplc="2F24EB5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6B6"/>
    <w:multiLevelType w:val="hybridMultilevel"/>
    <w:tmpl w:val="F260CF50"/>
    <w:lvl w:ilvl="0" w:tplc="5D1C75C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733167FD"/>
    <w:multiLevelType w:val="hybridMultilevel"/>
    <w:tmpl w:val="9CE0B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15"/>
  </w:num>
  <w:num w:numId="12">
    <w:abstractNumId w:val="1"/>
  </w:num>
  <w:num w:numId="13">
    <w:abstractNumId w:val="11"/>
  </w:num>
  <w:num w:numId="14">
    <w:abstractNumId w:val="0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1FF"/>
    <w:rsid w:val="00011EA3"/>
    <w:rsid w:val="00014F6F"/>
    <w:rsid w:val="0003071B"/>
    <w:rsid w:val="00050602"/>
    <w:rsid w:val="00085E44"/>
    <w:rsid w:val="000903BA"/>
    <w:rsid w:val="000A2B4C"/>
    <w:rsid w:val="000C5DF6"/>
    <w:rsid w:val="000D2783"/>
    <w:rsid w:val="000E6212"/>
    <w:rsid w:val="000E6D6B"/>
    <w:rsid w:val="00120858"/>
    <w:rsid w:val="001408A4"/>
    <w:rsid w:val="0016031A"/>
    <w:rsid w:val="00183FC2"/>
    <w:rsid w:val="00184ECF"/>
    <w:rsid w:val="00185761"/>
    <w:rsid w:val="001B640B"/>
    <w:rsid w:val="001B75EF"/>
    <w:rsid w:val="001C6773"/>
    <w:rsid w:val="001D0714"/>
    <w:rsid w:val="001D4957"/>
    <w:rsid w:val="001E5469"/>
    <w:rsid w:val="002248B0"/>
    <w:rsid w:val="00261141"/>
    <w:rsid w:val="00273638"/>
    <w:rsid w:val="00286C58"/>
    <w:rsid w:val="002A0CFE"/>
    <w:rsid w:val="002A5AC1"/>
    <w:rsid w:val="002A7F43"/>
    <w:rsid w:val="002B0879"/>
    <w:rsid w:val="002B6F77"/>
    <w:rsid w:val="002C3491"/>
    <w:rsid w:val="002C5342"/>
    <w:rsid w:val="002D4608"/>
    <w:rsid w:val="00310ADC"/>
    <w:rsid w:val="00321AE1"/>
    <w:rsid w:val="00321F1C"/>
    <w:rsid w:val="00331E78"/>
    <w:rsid w:val="00342A46"/>
    <w:rsid w:val="00346733"/>
    <w:rsid w:val="00361CF5"/>
    <w:rsid w:val="0036331B"/>
    <w:rsid w:val="00375F30"/>
    <w:rsid w:val="003814D7"/>
    <w:rsid w:val="00391572"/>
    <w:rsid w:val="003917C2"/>
    <w:rsid w:val="003969E7"/>
    <w:rsid w:val="003B0570"/>
    <w:rsid w:val="003C6918"/>
    <w:rsid w:val="003E1F86"/>
    <w:rsid w:val="004077C5"/>
    <w:rsid w:val="00415005"/>
    <w:rsid w:val="004357C7"/>
    <w:rsid w:val="00437FE5"/>
    <w:rsid w:val="00450C5E"/>
    <w:rsid w:val="0046480B"/>
    <w:rsid w:val="00467C7A"/>
    <w:rsid w:val="004756E6"/>
    <w:rsid w:val="00475945"/>
    <w:rsid w:val="00482A1F"/>
    <w:rsid w:val="00495D43"/>
    <w:rsid w:val="004A495B"/>
    <w:rsid w:val="004B126B"/>
    <w:rsid w:val="004C1588"/>
    <w:rsid w:val="004D1BE9"/>
    <w:rsid w:val="004F41DE"/>
    <w:rsid w:val="00522CF9"/>
    <w:rsid w:val="00544EDC"/>
    <w:rsid w:val="00550B1A"/>
    <w:rsid w:val="0055764E"/>
    <w:rsid w:val="005637A3"/>
    <w:rsid w:val="005641DC"/>
    <w:rsid w:val="00565C0D"/>
    <w:rsid w:val="005704B1"/>
    <w:rsid w:val="005951FD"/>
    <w:rsid w:val="005A2E75"/>
    <w:rsid w:val="005A504C"/>
    <w:rsid w:val="005B3D6C"/>
    <w:rsid w:val="005F1772"/>
    <w:rsid w:val="005F43FB"/>
    <w:rsid w:val="006248F5"/>
    <w:rsid w:val="00625710"/>
    <w:rsid w:val="00665060"/>
    <w:rsid w:val="00665EDE"/>
    <w:rsid w:val="00666DB4"/>
    <w:rsid w:val="006B5E85"/>
    <w:rsid w:val="006D688B"/>
    <w:rsid w:val="006E16D6"/>
    <w:rsid w:val="006E6FEC"/>
    <w:rsid w:val="006F6C98"/>
    <w:rsid w:val="00702BB6"/>
    <w:rsid w:val="007070BD"/>
    <w:rsid w:val="007200B0"/>
    <w:rsid w:val="00720ACD"/>
    <w:rsid w:val="00726D4D"/>
    <w:rsid w:val="00733931"/>
    <w:rsid w:val="00733ED6"/>
    <w:rsid w:val="00784B71"/>
    <w:rsid w:val="007B19AB"/>
    <w:rsid w:val="007C0AF0"/>
    <w:rsid w:val="007C6D86"/>
    <w:rsid w:val="007D7ECF"/>
    <w:rsid w:val="007F540F"/>
    <w:rsid w:val="008031FF"/>
    <w:rsid w:val="008111A3"/>
    <w:rsid w:val="00813390"/>
    <w:rsid w:val="00822702"/>
    <w:rsid w:val="00840E0C"/>
    <w:rsid w:val="00852437"/>
    <w:rsid w:val="00870658"/>
    <w:rsid w:val="00897D5E"/>
    <w:rsid w:val="008D03C7"/>
    <w:rsid w:val="00913E4B"/>
    <w:rsid w:val="00921D52"/>
    <w:rsid w:val="009229E3"/>
    <w:rsid w:val="0093795B"/>
    <w:rsid w:val="009413EA"/>
    <w:rsid w:val="009428CF"/>
    <w:rsid w:val="009871FF"/>
    <w:rsid w:val="009A0CBB"/>
    <w:rsid w:val="009D23A5"/>
    <w:rsid w:val="009D6EE1"/>
    <w:rsid w:val="009D6F4F"/>
    <w:rsid w:val="009E0A19"/>
    <w:rsid w:val="00A24A58"/>
    <w:rsid w:val="00A53FA2"/>
    <w:rsid w:val="00A73FB4"/>
    <w:rsid w:val="00A774BB"/>
    <w:rsid w:val="00A829E9"/>
    <w:rsid w:val="00A8584A"/>
    <w:rsid w:val="00A94486"/>
    <w:rsid w:val="00A96697"/>
    <w:rsid w:val="00AB447A"/>
    <w:rsid w:val="00AC250A"/>
    <w:rsid w:val="00AC6991"/>
    <w:rsid w:val="00AD6E99"/>
    <w:rsid w:val="00B04F56"/>
    <w:rsid w:val="00B108FA"/>
    <w:rsid w:val="00B11DB6"/>
    <w:rsid w:val="00B4120F"/>
    <w:rsid w:val="00B57112"/>
    <w:rsid w:val="00B65B32"/>
    <w:rsid w:val="00B7031A"/>
    <w:rsid w:val="00B74239"/>
    <w:rsid w:val="00B92131"/>
    <w:rsid w:val="00BA28A3"/>
    <w:rsid w:val="00BA2B18"/>
    <w:rsid w:val="00BA34D5"/>
    <w:rsid w:val="00BA531E"/>
    <w:rsid w:val="00BD4F6A"/>
    <w:rsid w:val="00BF40DD"/>
    <w:rsid w:val="00BF7909"/>
    <w:rsid w:val="00C50A00"/>
    <w:rsid w:val="00C775CE"/>
    <w:rsid w:val="00C976F2"/>
    <w:rsid w:val="00CF187A"/>
    <w:rsid w:val="00CF316A"/>
    <w:rsid w:val="00D45C2C"/>
    <w:rsid w:val="00D514A8"/>
    <w:rsid w:val="00D860E9"/>
    <w:rsid w:val="00D96D48"/>
    <w:rsid w:val="00DA364D"/>
    <w:rsid w:val="00DD014C"/>
    <w:rsid w:val="00DD1342"/>
    <w:rsid w:val="00E01B36"/>
    <w:rsid w:val="00E2492C"/>
    <w:rsid w:val="00E33D2F"/>
    <w:rsid w:val="00E55364"/>
    <w:rsid w:val="00E61D18"/>
    <w:rsid w:val="00E87BC7"/>
    <w:rsid w:val="00E87D17"/>
    <w:rsid w:val="00EA305C"/>
    <w:rsid w:val="00EC6A9E"/>
    <w:rsid w:val="00EE53A8"/>
    <w:rsid w:val="00F00FC6"/>
    <w:rsid w:val="00F1422E"/>
    <w:rsid w:val="00F531C1"/>
    <w:rsid w:val="00F57BD2"/>
    <w:rsid w:val="00F60F44"/>
    <w:rsid w:val="00F62619"/>
    <w:rsid w:val="00F86AA2"/>
    <w:rsid w:val="00FB2634"/>
    <w:rsid w:val="00FB34DE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658"/>
  </w:style>
  <w:style w:type="paragraph" w:styleId="1">
    <w:name w:val="heading 1"/>
    <w:basedOn w:val="a"/>
    <w:link w:val="10"/>
    <w:uiPriority w:val="9"/>
    <w:qFormat/>
    <w:rsid w:val="00E87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FC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35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278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7D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1E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5469"/>
  </w:style>
  <w:style w:type="paragraph" w:styleId="a9">
    <w:name w:val="footer"/>
    <w:basedOn w:val="a"/>
    <w:link w:val="aa"/>
    <w:uiPriority w:val="99"/>
    <w:unhideWhenUsed/>
    <w:rsid w:val="001E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5469"/>
  </w:style>
  <w:style w:type="paragraph" w:styleId="ab">
    <w:name w:val="No Spacing"/>
    <w:link w:val="ac"/>
    <w:uiPriority w:val="1"/>
    <w:qFormat/>
    <w:rsid w:val="005B3D6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c">
    <w:name w:val="Без интервала Знак"/>
    <w:link w:val="ab"/>
    <w:uiPriority w:val="1"/>
    <w:rsid w:val="005B3D6C"/>
    <w:rPr>
      <w:rFonts w:ascii="Times New Roman" w:eastAsia="Calibri" w:hAnsi="Times New Roman" w:cs="Times New Roman"/>
      <w:sz w:val="28"/>
    </w:rPr>
  </w:style>
  <w:style w:type="table" w:styleId="ad">
    <w:name w:val="Table Grid"/>
    <w:basedOn w:val="a1"/>
    <w:uiPriority w:val="59"/>
    <w:rsid w:val="005B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5B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24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804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CB6FAA-93EA-4A97-B575-214882CE2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3035</TotalTime>
  <Pages>21</Pages>
  <Words>2794</Words>
  <Characters>15931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Acer</cp:lastModifiedBy>
  <cp:revision>139</cp:revision>
  <cp:lastPrinted>2021-11-19T16:10:00Z</cp:lastPrinted>
  <dcterms:created xsi:type="dcterms:W3CDTF">2019-10-20T07:37:00Z</dcterms:created>
  <dcterms:modified xsi:type="dcterms:W3CDTF">2022-12-06T06:19:00Z</dcterms:modified>
</cp:coreProperties>
</file>